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7D" w:rsidRPr="0000117D" w:rsidRDefault="0000117D">
      <w:pPr>
        <w:pStyle w:val="ConsPlusTitlePage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 xml:space="preserve">Документ предоставлен </w:t>
      </w:r>
      <w:hyperlink r:id="rId6" w:history="1">
        <w:proofErr w:type="spellStart"/>
        <w:r w:rsidRPr="0000117D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00117D">
        <w:rPr>
          <w:rFonts w:ascii="Times New Roman" w:hAnsi="Times New Roman" w:cs="Times New Roman"/>
        </w:rPr>
        <w:br/>
      </w:r>
    </w:p>
    <w:p w:rsidR="0000117D" w:rsidRPr="0000117D" w:rsidRDefault="0000117D">
      <w:pPr>
        <w:pStyle w:val="ConsPlusNormal"/>
        <w:outlineLvl w:val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0117D" w:rsidRPr="0000117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0117D" w:rsidRPr="0000117D" w:rsidRDefault="0000117D">
            <w:pPr>
              <w:pStyle w:val="ConsPlusNormal"/>
              <w:rPr>
                <w:rFonts w:ascii="Times New Roman" w:hAnsi="Times New Roman" w:cs="Times New Roman"/>
              </w:rPr>
            </w:pPr>
            <w:r w:rsidRPr="0000117D">
              <w:rPr>
                <w:rFonts w:ascii="Times New Roman" w:hAnsi="Times New Roman" w:cs="Times New Roman"/>
              </w:rPr>
              <w:t>11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0117D" w:rsidRPr="0000117D" w:rsidRDefault="0000117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0117D">
              <w:rPr>
                <w:rFonts w:ascii="Times New Roman" w:hAnsi="Times New Roman" w:cs="Times New Roman"/>
              </w:rPr>
              <w:t>N 30-ЗС</w:t>
            </w:r>
          </w:p>
        </w:tc>
      </w:tr>
    </w:tbl>
    <w:p w:rsidR="0000117D" w:rsidRPr="0000117D" w:rsidRDefault="0000117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0117D" w:rsidRPr="0000117D" w:rsidRDefault="0000117D">
      <w:pPr>
        <w:pStyle w:val="ConsPlusNormal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Title"/>
        <w:jc w:val="center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ЗАКОН ГОРОДА СЕВАСТОПОЛЯ</w:t>
      </w:r>
    </w:p>
    <w:p w:rsidR="0000117D" w:rsidRPr="0000117D" w:rsidRDefault="0000117D">
      <w:pPr>
        <w:pStyle w:val="ConsPlusTitle"/>
        <w:jc w:val="center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Title"/>
        <w:jc w:val="center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О ПРОТИВОДЕЙСТВИИ КОРРУПЦИИ В ГОРОДЕ СЕВАСТОПОЛЕ</w:t>
      </w:r>
    </w:p>
    <w:p w:rsidR="0000117D" w:rsidRPr="0000117D" w:rsidRDefault="0000117D">
      <w:pPr>
        <w:pStyle w:val="ConsPlusNormal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Normal"/>
        <w:jc w:val="right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Принят</w:t>
      </w:r>
    </w:p>
    <w:p w:rsidR="0000117D" w:rsidRPr="0000117D" w:rsidRDefault="0000117D">
      <w:pPr>
        <w:pStyle w:val="ConsPlusNormal"/>
        <w:jc w:val="right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Законодательным Собранием</w:t>
      </w:r>
    </w:p>
    <w:p w:rsidR="0000117D" w:rsidRPr="0000117D" w:rsidRDefault="0000117D">
      <w:pPr>
        <w:pStyle w:val="ConsPlusNormal"/>
        <w:jc w:val="right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города Севастополя</w:t>
      </w:r>
    </w:p>
    <w:p w:rsidR="0000117D" w:rsidRPr="0000117D" w:rsidRDefault="0000117D">
      <w:pPr>
        <w:pStyle w:val="ConsPlusNormal"/>
        <w:jc w:val="right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10 июня 2014 года</w:t>
      </w:r>
    </w:p>
    <w:p w:rsidR="0000117D" w:rsidRPr="0000117D" w:rsidRDefault="0000117D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117D" w:rsidRPr="000011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117D" w:rsidRPr="0000117D" w:rsidRDefault="0000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117D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00117D" w:rsidRPr="0000117D" w:rsidRDefault="0000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117D">
              <w:rPr>
                <w:rFonts w:ascii="Times New Roman" w:hAnsi="Times New Roman" w:cs="Times New Roman"/>
                <w:color w:val="392C69"/>
              </w:rPr>
              <w:t>(в ред. Законов города Севастополя от 04.05.2016 N 243-ЗС,</w:t>
            </w:r>
          </w:p>
          <w:p w:rsidR="0000117D" w:rsidRPr="0000117D" w:rsidRDefault="0000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117D">
              <w:rPr>
                <w:rFonts w:ascii="Times New Roman" w:hAnsi="Times New Roman" w:cs="Times New Roman"/>
                <w:color w:val="392C69"/>
              </w:rPr>
              <w:t>от 03.04.2018 N 411-ЗС)</w:t>
            </w:r>
          </w:p>
        </w:tc>
      </w:tr>
    </w:tbl>
    <w:p w:rsidR="0000117D" w:rsidRPr="0000117D" w:rsidRDefault="0000117D">
      <w:pPr>
        <w:pStyle w:val="ConsPlusNormal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Настоящий закон принят в целях установления основных направлений противодействия коррупции в городе Севастополе, правовых и организационных основ предупреждения коррупции и борьбы с ней, минимизации и (или) ликвидации последствий коррупционных правонарушений, создания эффективной системы противодействия коррупции в городе Севастополе.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Статья 1. Предмет правового регулирования настоящего закона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Настоящим законом устанавливаются правовые и организационные основы противодействия коррупции в городе Севастополе.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Статья 2. Основные понятия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(в ред. Закона города Севастополя от 03.04.2018 N 411-ЗС)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Для целей настоящего Закона используются основные понятия, установленные федеральным законодательством о противодействии коррупции.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Статья 3. Правовая основа противодействия коррупции в городе Севастополе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Правовую основу противодействия коррупции в городе Севастополе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закон от 25 декабря 2008 года N 273-ФЗ "О противодействии коррупции" (далее - ФЗ "О противодействии коррупции")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Устав города Севастополя, настоящий закон, другие законы, нормативные правовые акты государственных органов города Севастополя и муниципальные нормативные правовые акты.</w:t>
      </w:r>
    </w:p>
    <w:p w:rsidR="0000117D" w:rsidRPr="0000117D" w:rsidRDefault="0000117D">
      <w:pPr>
        <w:pStyle w:val="ConsPlusNormal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(в ред. Закона города Севастополя от 03.04.2018 N 411-ЗС)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Статья 4. Основные задачи противодействия коррупции в городе Севастополе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Основными задачами противодействия коррупции в городе Севастополе являются: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1) создание системы мер по профилактике коррупции и борьбе с коррупцией;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2) выявление и устранение причин, порождающих коррупцию, противодействие условиям, способствующим ее появлению;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lastRenderedPageBreak/>
        <w:t>3) формирование в обществе нетерпимости к коррупционному поведению;</w:t>
      </w:r>
    </w:p>
    <w:p w:rsidR="0000117D" w:rsidRPr="0000117D" w:rsidRDefault="0000117D">
      <w:pPr>
        <w:pStyle w:val="ConsPlusNormal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(п. 3 в ред. Закона города Севастополя от 03.04.2018 N 411-ЗС)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4) привлечение граждан, общественных объединений и средств массовой информации к деятельности по противодействию коррупции;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5) повышение ответственности лиц, замещающих государственные должности города Севастополя, муниципальные должности, а также государственных гражданских служащих города Севастополя и муниципальных служащих при осуществлении ими своих прав и обязанностей;</w:t>
      </w:r>
    </w:p>
    <w:p w:rsidR="0000117D" w:rsidRPr="0000117D" w:rsidRDefault="0000117D">
      <w:pPr>
        <w:pStyle w:val="ConsPlusNormal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(в ред. Закона города Севастополя от 03.04.2018 N 411-ЗС)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6) повышение эффективности деятельности государственных органов города и органов местного самоуправления внутригородских муниципальных образований города Севастополя (далее - органы местного самоуправления).</w:t>
      </w:r>
    </w:p>
    <w:p w:rsidR="0000117D" w:rsidRPr="0000117D" w:rsidRDefault="0000117D">
      <w:pPr>
        <w:pStyle w:val="ConsPlusNormal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(в ред. Закона города Севастополя от 03.04.2018 N 411-ЗС)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Статья 5. Основные меры по противодействию коррупции в городе Севастополе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Основными мерами по противодействию коррупции в городе являются: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1) разработка, утверждение и реализация государственной программы города Севастополя и (или) плана противодействия коррупции в городе Севастополе, планов противодействия коррупции в органах государственной власти города Севастополя, государственных органах города;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2) антикоррупционная экспертиза нормативных правовых актов города Севастополя и их проектов;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3) антикоррупционные образование и пропаганда;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4) обеспечение доступа граждан к информации о деятельности органов государственной власти города Севастополя, государственных органов города Севастополя, органов местного самоуправления;</w:t>
      </w:r>
    </w:p>
    <w:p w:rsidR="0000117D" w:rsidRPr="0000117D" w:rsidRDefault="0000117D">
      <w:pPr>
        <w:pStyle w:val="ConsPlusNormal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(в ред. Закона города Севастополя от 03.04.2018 N 411-ЗС)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5) иные меры (направления деятельности) по профилактике коррупции и повышению эффективности противодействия коррупции, предусмотренные федеральным законодательством.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Статья 6. Направления деятельности государственных органов города Севастополя и органов местного самоуправления по повышению эффективности противодействия коррупции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Направлениями деятельности государственных органов города Севастополя и органов местного самоуправления по повышению эффективности противодействия коррупции являются: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1) участие в проведении единой государственной политики в сфере противодействия коррупции;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2) принятие законодательных, административных и иных мер, направленных на привлечение государственных гражданских служащих города Севастополя, муниципальных служащих, граждан, общественных объединений и средств массовой информации к активному участию в деятельности по противодействию коррупции, на формирование в обществе нетерпимости к коррупционному поведению;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3) совершенствование системы и структуры государственных органов города Севастополя, органов местного самоуправления, создание механизмов общественного контроля за их деятельностью;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4) введение антикоррупционных стандартов;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lastRenderedPageBreak/>
        <w:t>5) создание эффективной системы реализации и защиты прав граждан и юридических лиц;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6) обеспечение доступа граждан к информации о деятельности государственных органов города Севастополя и органов местного самоуправления;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7) совершенствование порядка прохождения государственной гражданской службы города Севастополя и муниципальной службы;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8) обеспечение добросовестности, открытости, добросовестной конкуренции и объективности осуществления закупок товаров, работ, услуг для обеспечения государственных нужд города Севастополя и муниципальных нужд;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9) устранение необоснованных запретов и ограничений, особенно в области экономической деятельности;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10) совершенствование порядка использования имущества, находящегося в государственной собственности города Севастополя, муниципального имущества, государственных ресурсов города Севастополя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11) повышение уровня оплаты труда и социальной защищенности государственных гражданских служащих города Севастополя и муниципальных служащих;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12) создание системы стимулов для антикоррупционного поведения государственных гражданских служащих города Севастополя и муниципальных служащих при осуществлении ими своих прав и обязанностей;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13) усиление контроля за решением вопросов, содержащихся в обращениях граждан и юридических лиц;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14) сокращение численности государственных гражданских служащих города Севастополя и муниципальных служащих с одновременным привлечением на государственную гражданскую службу и муниципальную службу квалифицированных специалистов;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15) повышение ответственности государственных органов города Севастополя, органов местного самоуправления и их должностных лиц за непринятие мер по устранению причин коррупции;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16) оптимизация и конкретизация полномочий государственных органов города Севастополя, государственных гражданских служащих города, органов местного самоуправления и муниципальных служащих, которые должны быть отражены в административных и должностных регламентах;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17) определение лиц, ответственных за реализацию планов противодействия коррупции в государственных органах города Севастополя и органах местного самоуправления;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18) иные направления в соответствии с федеральным и городским законодательством и муниципальными правовыми актами.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Статья 6.1. Полномочия органов государственной власти города Севастополя и органов местного самоуправления в сфере противодействия коррупции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(введена Законом города Севастополя от 03.04.2018 N 411-ЗС)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1. Законодательное Собрание города Севастополя: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1) принимает законы города Севастополя и иные нормативные правовые акты в сфере противодействия коррупции;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lastRenderedPageBreak/>
        <w:t>2) осуществляет в пределах своих полномочий контроль за соблюдением и исполнением законов города Севастополя в сфере противодействия коррупции;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3) осуществляет иные полномочия в сфере противодействия коррупции в соответствии с федеральным законодательством и законодательством города Севастополя.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2. Губернатор города Севастополя: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1) принимает в соответствии с полномочиями, установленными федеральным законодательством и законодательством города Севастополя, нормативные правовые акты в сфере противодействия коррупции;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2) организует исполнение законов города Севастополя в сфере противодействия коррупции;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3) обеспечивает координацию деятельности исполнительных органов государственной власти города Севастополя в сфере противодействия коррупции;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4) принимает решение о создании комиссии по координации работы по противодействию коррупции, утверждает положение о данной Комиссии и определяет ее состав;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5) осуществляет иные полномочия в сфере противодействия коррупции в соответствии с федеральным законодательством и законодательством города Севастополя.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3. Правительство Севастополя: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1) принимает в соответствии с полномочиями, установленными федеральным законодательством и законодательством города Севастополя, нормативные правовые акты в сфере противодействия коррупции;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2) обеспечивает реализацию исполнительными органами государственной власти города Севастополя в пределах своих полномочий мер по противодействию коррупции в городе Севастополе;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3) обеспечивает реализацию в пределах своих полномочий мер по профилактике коррупции в городе Севастополе;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4) осуществляет иные полномочия в сфере противодействия коррупции в соответствии с федеральным законодательством и законодательством города Севастополя.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4. Исполнительные органы государственной власти города Севастополя, иные государственные органы города Севастополя осуществляют деятельность по противодействию коррупции в пределах своих полномочий в соответствии с федеральным законодательством и законодательством города Севастополя.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5. Деятельность исполнительных органов государственной власти города Севастополя, иных государственных органов города Севастополя в сфере противодействия коррупции осуществляется во взаимодействии с федеральными органами государственной власти, органами местного самоуправления, гражданами, институтами гражданского общества.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6. Органы местного самоуправления осуществляют свою деятельность по противодействию коррупции в пределах своих полномочий в соответствии с федеральным законодательством, законодательством города Севастополя и муниципальными правовыми актами органов местного самоуправления.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Статья 7. Комиссия по координации работы по противодействию коррупции</w:t>
      </w:r>
    </w:p>
    <w:p w:rsidR="0000117D" w:rsidRPr="0000117D" w:rsidRDefault="0000117D">
      <w:pPr>
        <w:pStyle w:val="ConsPlusNormal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(в ред. Закона города Севастополя от 03.04.2018 N 411-ЗС)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 xml:space="preserve">1. В целях координации деятельности по противодействию коррупции в городе Севастополе создается комиссия по координации работы по противодействию коррупции, которая является </w:t>
      </w:r>
      <w:r w:rsidRPr="0000117D">
        <w:rPr>
          <w:rFonts w:ascii="Times New Roman" w:hAnsi="Times New Roman" w:cs="Times New Roman"/>
        </w:rPr>
        <w:lastRenderedPageBreak/>
        <w:t>постоянно действующим координационным органом при Губернаторе города Севастополя (далее - Комиссия).</w:t>
      </w:r>
    </w:p>
    <w:p w:rsidR="0000117D" w:rsidRPr="0000117D" w:rsidRDefault="0000117D">
      <w:pPr>
        <w:pStyle w:val="ConsPlusNormal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(часть 1 в ред. Закона города Севастополя от 03.04.2018 N 411-ЗС)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2. Утратила силу. - Закон города Севастополя от 03.04.2018 N 411-ЗС.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3. Основными задачами Комиссии являются: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1) обеспечение исполнения решений Совета при Президенте Российской Федерации по противодействию коррупции и его президиума;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2) подготовка предложений о реализации государственной политики в сфере противодействия коррупции Губернатору города Севастополя;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3) обеспечение координации деятельности Правительства Севастополя, исполнительных органов государственной власти города Севастополя и органов местного самоуправления по реализации государственной политики в сфере противодействия коррупции;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4) обеспечение согласованных действий исполнительных органов государственной власти города Севастополя и органов местного самоуправления, а также их взаимодействия с территориальными органами федеральных государственных органов при реализации мер по противодействию коррупции в городе Севастополе;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5) обеспечение взаимодействия исполнительных органов государственной власти города Севастополя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городе Севастополе;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6) информирование общественности о проводимой исполнительными органами государственной власти города Севастополя и органами местного самоуправления работе по противодействию коррупции.</w:t>
      </w:r>
    </w:p>
    <w:p w:rsidR="0000117D" w:rsidRPr="0000117D" w:rsidRDefault="0000117D">
      <w:pPr>
        <w:pStyle w:val="ConsPlusNormal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(часть 3 в ред. Закона города Севастополя от 03.04.2018 N 411-ЗС)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4 - 5. Утратили силу. - Закон города Севастополя от 03.04.2018 N 411-ЗС.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Статья 8. Антикоррупционные программы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1. Антикоррупционная программа является комплексной мерой антикоррупционной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предупреждение коррупции, достижение наибольшей эффективности мер пресечения, ответственности и возмещения вреда, причиненного коррупционными правонарушениями.</w:t>
      </w:r>
    </w:p>
    <w:p w:rsidR="0000117D" w:rsidRPr="0000117D" w:rsidRDefault="0000117D">
      <w:pPr>
        <w:pStyle w:val="ConsPlusNormal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(часть 1 в ред. Закона города Севастополя от 03.04.2018 N 411-ЗС)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2. Антикоррупционная программа города Севастополя разрабатывается с учетом предложений Комиссии и утверждается Правительством Севастополя.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3. Органы местного самоуправления могут утверждать антикоррупционные программы муниципальных образований.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Статья 9. Утратила силу. - Закон города Севастополя от 03.04.2018 N 411-ЗС.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Статья 10. Антикоррупционная экспертиза нормативных правовых актов государственных органов города Севастополя, их должностных лиц (проектов нормативных правовых актов)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 xml:space="preserve">1. Антикоррупционная экспертиза нормативных правовых актов города Севастополя (проектов нормативных правовых актов) - исследование, направленное на выявление и устранение в проектах нормативных правовых актов положений, способствующих созданию условий для </w:t>
      </w:r>
      <w:r w:rsidRPr="0000117D">
        <w:rPr>
          <w:rFonts w:ascii="Times New Roman" w:hAnsi="Times New Roman" w:cs="Times New Roman"/>
        </w:rPr>
        <w:lastRenderedPageBreak/>
        <w:t>проявления коррупции, которая проводится в порядке, установленном федеральным законодательством и законодательством города Севастополя.</w:t>
      </w:r>
    </w:p>
    <w:p w:rsidR="0000117D" w:rsidRPr="0000117D" w:rsidRDefault="0000117D">
      <w:pPr>
        <w:pStyle w:val="ConsPlusNormal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(часть 1 в ред. Закона города Севастополя от 03.04.2018 N 411-ЗС)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2 - 5. Утратили силу. - Закон города Севастополя от 03.04.2018 N 411-ЗС.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Статья 11. Антикоррупционный мониторинг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 xml:space="preserve">1. Антикоррупционный мониторинг - наблюдение, анализ, оценка и прогноз коррупционных правонарушений, </w:t>
      </w:r>
      <w:proofErr w:type="spellStart"/>
      <w:r w:rsidRPr="0000117D">
        <w:rPr>
          <w:rFonts w:ascii="Times New Roman" w:hAnsi="Times New Roman" w:cs="Times New Roman"/>
        </w:rPr>
        <w:t>коррупциогенных</w:t>
      </w:r>
      <w:proofErr w:type="spellEnd"/>
      <w:r w:rsidRPr="0000117D">
        <w:rPr>
          <w:rFonts w:ascii="Times New Roman" w:hAnsi="Times New Roman" w:cs="Times New Roman"/>
        </w:rPr>
        <w:t xml:space="preserve"> факторов, а также мер реализации антикоррупционной политики.</w:t>
      </w:r>
    </w:p>
    <w:p w:rsidR="0000117D" w:rsidRPr="0000117D" w:rsidRDefault="0000117D">
      <w:pPr>
        <w:pStyle w:val="ConsPlusNormal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(часть 1 в ред. Закона города Севастополя от 03.04.2018 N 411-ЗС)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2. Антикоррупционный мониторинг осуществляется Комиссией посредством сбора, обобщения и анализа информации о фактах коррупции в государственных органах города Севастополя и органах местного самоуправления, о выявленных по результатам антикоррупционной экспертизы нормативных правовых актов государственных органов города, органов местного самоуправления, их должностных лиц (проектов нормативных правовых актов) положениях, способствующих созданию условий для проявления коррупции, о последствиях коррупционных правонарушений, об эффективности мер противодействия коррупции и иной информации.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3. Порядок осуществления Комиссией антикоррупционного мониторинга утверждается Правительством Севастополя.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4. В целях осуществления антикоррупционного мониторинга Комиссия вправе создавать рабочие группы, порядок деятельности и персональный состав которых утверждаются Комиссией, запрашивать у государственных органов города Севастополя, органов местного самоуправления и у должностных лиц сведения, документы и материалы, необходимые для осуществления антикоррупционного мониторинга.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5. Результаты антикоррупционного мониторинга учитываются при разработке проекта антикоррупционной программы города Севастополя.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6. В целях оценки эффективности мер противодействия коррупции в муниципальных образованиях органы местного самоуправления вправе осуществлять антикоррупционный мониторинг в порядке, установленном нормативным правовым актом представительного органа соответствующего муниципального образования.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Статья 12. Повышение правовой культуры граждан. Антикоррупционное образование и антикоррупционная пропаганда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1. Антикоррупционное образование является целенаправленным процессом воспитания и обучения в целях формирования нетерпимого отношения к проявлениям коррупции, повышения уровня правосознания и правовой культуры граждан, а также подготовки и переподготовки педагогических и юридических кадров, государственных гражданских служащих города Севастополя, муниципальных служащих.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2. Организация антикоррупционного образования обеспечивается уполномоченными Правительством Севастополя органами и осуществляется на базе образовательных организаций города Севастополя в соответствии с федеральным законодательством и законодательством города Севастополя.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 xml:space="preserve">3. Антикоррупционная пропаганда представляет собой целенаправленную деятельность органов государственной власти города Севастополя, государственных органов города, средств массовой информации, содержанием которой является просветительская работа в обществе по вопросам противостояния коррупции в любых ее проявлениях, воспитание в населении города Севастополя чувства гражданской ответственности, формирования нетерпимого отношения к </w:t>
      </w:r>
      <w:r w:rsidRPr="0000117D">
        <w:rPr>
          <w:rFonts w:ascii="Times New Roman" w:hAnsi="Times New Roman" w:cs="Times New Roman"/>
        </w:rPr>
        <w:lastRenderedPageBreak/>
        <w:t>проявлениям коррупции, укрепления доверия к власти.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4. Организация антикоррупционной пропаганды обеспечивается Законодательным Собранием города Севастополя, исполнительными органами государственной власти города и государственными органами города и осуществляется в соответствии с федеральным законодательством.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Статья 13. Планы противодействия коррупции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1. Государственные органы города Севастополя разрабатывают и утверждают планы противодействия коррупции, предусматривающие проведение конкретных мероприятий по противодействию коррупции.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2. Органы исполнительной власти города Севастополя утверждают планы противодействия коррупции на основе утверждаемого Губернатором города Севастополя плана противодействия коррупции в органах исполнительной власти города.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3. Разработка проектов планов противодействия коррупции в государственных органах города Севастополя осуществляется с учетом предложений Комиссии.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4. Государственные органы города Севастополя ежегодно в срок до 1 марта года, следующего за отчетным периодом, представляют отчеты о реализации планов противодействия коррупции в Комиссию.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5. Органы местного самоуправления вправе утверждать планы противодействия коррупции в органах местного самоуправления в порядке, установленном нормативным правовым актом представительного органа соответствующего муниципального образования.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Статья 14. Взаимодействие государственных органов города Севастополя, органов местного самоуправления с гражданами, общественными объединениями, учреждениями науки, образовательными организациями высшего образования и средствами массовой информации по вопросам противодействия коррупции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1. В целях выявления факторов, способствующих созданию условий для проявления коррупции, а также повышения эффективности деятельности государственных органов города Севастополя и органов местного самоуправления осуществляется взаимодействие государственных органов города Севастополя, органов местного самоуправления с гражданами, общественными объединениями, учреждениями науки, образовательными организациями высшего образования и средствами массовой информации.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2. Взаимодействие государственных органов города Севастополя, органов местного самоуправления с гражданами, общественными объединениями, учреждениями науки, образовательными организациями высшего образования и средствами массовой информации может осуществляться путем создания при государственных органах города, органах местного самоуправления совещательных и экспертных органов, состоящих из представителей государственных органов города, органов местного самоуправления, общественных объединений, учреждений науки, образовательных организаций высшего образования, средств массовой информации и граждан, а также в иных формах.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bookmarkStart w:id="1" w:name="P160"/>
      <w:bookmarkEnd w:id="1"/>
      <w:r w:rsidRPr="0000117D">
        <w:rPr>
          <w:rFonts w:ascii="Times New Roman" w:hAnsi="Times New Roman" w:cs="Times New Roman"/>
        </w:rPr>
        <w:t>Статья 15. Представление сведений о доходах, об имуществе и обязательствах имущественного характера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(в ред. Закона города Севастополя от 03.04.2018 N 411-ЗС)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63"/>
      <w:bookmarkEnd w:id="2"/>
      <w:r w:rsidRPr="0000117D">
        <w:rPr>
          <w:rFonts w:ascii="Times New Roman" w:hAnsi="Times New Roman" w:cs="Times New Roman"/>
        </w:rPr>
        <w:t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представлять: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64"/>
      <w:bookmarkEnd w:id="3"/>
      <w:r w:rsidRPr="0000117D">
        <w:rPr>
          <w:rFonts w:ascii="Times New Roman" w:hAnsi="Times New Roman" w:cs="Times New Roman"/>
        </w:rPr>
        <w:t xml:space="preserve">1) граждане, претендующие на замещение должностей государственной гражданской службы </w:t>
      </w:r>
      <w:r w:rsidRPr="0000117D">
        <w:rPr>
          <w:rFonts w:ascii="Times New Roman" w:hAnsi="Times New Roman" w:cs="Times New Roman"/>
        </w:rPr>
        <w:lastRenderedPageBreak/>
        <w:t>города Севастополя;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65"/>
      <w:bookmarkEnd w:id="4"/>
      <w:r w:rsidRPr="0000117D">
        <w:rPr>
          <w:rFonts w:ascii="Times New Roman" w:hAnsi="Times New Roman" w:cs="Times New Roman"/>
        </w:rPr>
        <w:t>2) граждане, претендующие на замещение должностей муниципальной службы города Севастополя, включенных в перечни, установленные муниципальными правовыми актами органов местного самоуправления, и лица, замещающие указанные должности;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3) граждане, претендующие на замещение должностей руководителей государственных (муниципальных) учреждений города Севастополя, и лица, замещающие указанные должности;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67"/>
      <w:bookmarkEnd w:id="5"/>
      <w:r w:rsidRPr="0000117D">
        <w:rPr>
          <w:rFonts w:ascii="Times New Roman" w:hAnsi="Times New Roman" w:cs="Times New Roman"/>
        </w:rPr>
        <w:t>4) лица, замещающие должности государственной гражданской службы города Севастополя, включенные в перечни, установленные нормативными правовыми актами государственных органов города Севастополя;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68"/>
      <w:bookmarkEnd w:id="6"/>
      <w:r w:rsidRPr="0000117D">
        <w:rPr>
          <w:rFonts w:ascii="Times New Roman" w:hAnsi="Times New Roman" w:cs="Times New Roman"/>
        </w:rPr>
        <w:t>5) граждане, претендующие на замещение государственных должностей города Севастополя, и лица, замещающие указанные должности;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69"/>
      <w:bookmarkEnd w:id="7"/>
      <w:r w:rsidRPr="0000117D">
        <w:rPr>
          <w:rFonts w:ascii="Times New Roman" w:hAnsi="Times New Roman" w:cs="Times New Roman"/>
        </w:rPr>
        <w:t>6) граждане, претендующие на замещение муниципальных должностей города Севастополя, и лица, замещающие указанные должности.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2. Лица, указанные в пунктах 1 - 4 части 1 настоящей статьи,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представителю нанимателя (работодателю).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3. Порядок представления сведений о доходах, об имуществе и обязательствах имущественного характера лицами, указанными в пунктах 1 и 4 части 1 настоящей статьи, устанавливается Губернатором города Севастополя.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4. Порядок представления сведений о доходах, об имуществе и обязательствах имущественного характера лицами, указанными в пункте 2 части 1 настоящей статьи, устанавливается муниципальными правовыми актами органов местного самоуправления, если иное не установлено федеральным законодательством или законодательством города Севастополя.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5. Порядок представления сведений о доходах, об имуществе и обязательствах имущественного характера гражданами, претендующими на замещение должностей руководителей государственных учреждений города Севастополя, и лицами, замещающими указанные должности, устанавливается Правительством Севастополя.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6. Порядок представления сведений о доходах, об имуществе и обязательствах имущественного характера гражданами, претендующими на замещение должностей руководителей муниципальных учреждений города Севастополя, и лицами, замещающими указанные должности, устанавливается муниципальными правовыми актами органов местного самоуправления.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7. Граждане, указанные в пункте 5 части 1 настоящей статьи, претендующие на замещение государственных должностей города Севастополя в Правительстве Севастополя и иных исполнительных органах государственной власти города Севастополя, и лица, замещающие указанные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Губернатору города Севастополя в порядке, установленном Губернатором города Севастополя.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 xml:space="preserve">8. Граждане, указанные в пункте 5 части 1 настоящей статьи, претендующие на замещение государственных должностей в иных государственных органах города Севастополя, и лица, замещающие указанные должности, если иное не установлено федеральным законодательством или законодательством города Севастополя,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государственный орган города Севастополя, на замещение должности в котором претендуют или в котором замещают указанные должности, в порядке, установленном Губернатором города </w:t>
      </w:r>
      <w:r w:rsidRPr="0000117D">
        <w:rPr>
          <w:rFonts w:ascii="Times New Roman" w:hAnsi="Times New Roman" w:cs="Times New Roman"/>
        </w:rPr>
        <w:lastRenderedPageBreak/>
        <w:t>Севастополя.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9. Если иное не установлено федеральным законом, граждане, указанные в пункте 6 части 1 настоящей статьи,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Губернатору города Севастополя в порядке, установленном законом города Севастополя, если иное не установлено федеральным законодательством или законодательством города Севастополя.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10. Проверка достоверности и полноты сведений о доходах, об имуществе и обязательствах имущественного характера, представляемых в соответствии с частью 1 настоящей статьи, за исключением сведений,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если иное не установлено федеральным законодательством или законодательством города Севастополя,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11.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замещающими муниципальные должности, осуществляется по решению Губернатора города Севастополя в порядке, установленном законом города Севастополя.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12.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города Севастополя, и лицами, замещающими указанные должности, осуществляется по решению учредителя государственного учреждения города Севастополя или лица, которому такие полномочия предоставлены учредителем государственного учреждения города Севастополя, в порядке, установленном Правительством Севастополя.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13.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города Севастополя, и лицами, замещающими указанные должности, осуществляется по решению учредителя муниципального учреждения города Севастополя или лица, которому такие полномочия предоставлены учредителем муниципального учреждения города Севастополя, в порядке, установленном муниципальными правовыми актами органов местного самоуправления.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14. Сведения о доходах, об имуществе и обязательствах имущественного характера, представляемые лицами, замещающими государственные должности города Севастополя, если иное не установлено федеральным законодательством или законодательством города Севастополя, размещаются в информационно-телекоммуникационной сети "Интернет" на официальных сайтах государственных органов города Севастополя, в которых указанные лица замещают должность, и предоставляются с соблюдением установленных федеральным законодательством требований о защите персональных данных для опубликования средствам массовой информации в порядке, установленном Губернатором города Севастополя.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15. Сведения о доходах, об имуществе и обязательствах имущественного характера, представляемые лицами, указанными в пункте 4 части 1 настоящей статьи, размещаются в информационно-телекоммуникационной сети "Интернет" на официальных сайтах государственных органов города Севастополя, в которых указанные лица замещают должности, и предоставляются с соблюдением установленных федеральным законодательством требований о защите персональных данных для опубликования средствам массовой информации в порядке, установленном Губернатором города Севастополя.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 xml:space="preserve">16. Сведения о доходах, об имуществе и обязательствах имущественного характера, представляемые лицами, замещающими должности руководителей государственных учреждений </w:t>
      </w:r>
      <w:r w:rsidRPr="0000117D">
        <w:rPr>
          <w:rFonts w:ascii="Times New Roman" w:hAnsi="Times New Roman" w:cs="Times New Roman"/>
        </w:rPr>
        <w:lastRenderedPageBreak/>
        <w:t>города Севастополя, размещаются в информационно-телекоммуникационной сети "Интернет" на официальном сайте Правительства Севастополя и предоставляются с соблюдением установленных федеральным законодательством требований о защите персональных данных для опубликования средствам массовой информации в порядке, установленном Правительством Севастополя.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17. Сведения о доходах, об имуществе и обязательствах имущественного характера, представляемые лицами, замещающими муниципальные должности города Севастополя, должности руководителей муниципальных учреждений города Севастополя, а также лицами, замещающими должности муниципальной службы города Севастополя, включенные в перечни, установленные муниципальными правовыми актами органов местного самоуправления, размещаются в информационно-телекоммуникационной сети "Интернет" на официальных сайтах органов местного самоуправления и предоставляются с соблюдением установленных федеральным законодательством требований о защите персональных данных для опубликования средствам массовой информации в порядке, установленном муниципальными правовыми актами органов местного самоуправления.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Статья 15.1. Представление сведений о расходах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(введена Законом города Севастополя от 03.04.2018 N 411-ЗС)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190"/>
      <w:bookmarkEnd w:id="8"/>
      <w:r w:rsidRPr="0000117D">
        <w:rPr>
          <w:rFonts w:ascii="Times New Roman" w:hAnsi="Times New Roman" w:cs="Times New Roman"/>
        </w:rPr>
        <w:t>1. Лица, замещающие (занимающие) должности, указанные в пунктах 2, 4, 5 и 6 части 1 статьи 15 настоящего Закона, обязаны представлять сведения о своих расходах, а также о расходах своих супруги (супруга) и несовершеннолетних детей в случаях и порядке, установленных Федеральным законом от 3 декабря 2012 года N 230-ФЗ "О контроле за соответствием расходов лиц, замещающих государственные должности, и иных лиц их доходам" (далее - ФЗ "О контроле за соответствием расходов лиц, замещающих государственные должности, и иных лиц их доходам"), иными федеральными законами и законодательством города Севастополя.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2. Контроль за соответствием расходов лиц, указанных в части 1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последних года, предшествующих совершению сделки, осуществляется в порядке, установленном ФЗ "О противодействии коррупции" и ФЗ "О контроле за соответствием расходов лиц, замещающих государственные должности, и иных лиц их доходам", иными федеральными законами и законодательством города Севастополя.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3.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представленные в соответствии с ФЗ "О 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государственных органов города Севастополя, органов местного самоуправления и предоставляются с соблюдением установленных федеральным законодательством требований о защите персональных данных для опубликования средствам массовой информации в порядке, определяемом законами города Севастополя, нормативными правовыми актами Губернатора города Севастополя, государственных органов города Севастополя и органов местного самоуправления, определяющими в соответствии со статьей 15 настоящего Закона порядок предоставления лицами, указанными в части 1 настоящей статьи,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Статья 16. Увольнение (освобождение от должности) лиц, замещающих государственные должности, муниципальные должности, в связи с утратой доверия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1. Лицо, замещающее государственную должность, муниципальную должность в порядке, предусмотренном законом города Севастополя,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 xml:space="preserve">1) непринятия лицом мер по предотвращению и (или) урегулированию конфликта интересов, </w:t>
      </w:r>
      <w:r w:rsidRPr="0000117D">
        <w:rPr>
          <w:rFonts w:ascii="Times New Roman" w:hAnsi="Times New Roman" w:cs="Times New Roman"/>
        </w:rPr>
        <w:lastRenderedPageBreak/>
        <w:t>стороной которого оно является;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4) осуществления лицом предпринимательской деятельности;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2. Лицо, замещающее государственную должность,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должность,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Статья 17. Информирование о выявленных коррупционных факторах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1 - 3. Утратили силу. - Закон города Севастополя от 03.04.2018 N 411-ЗС.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4. Государственные органы города Севастополя, органы местного самоуправления и их должностные лица обязаны информировать подразделения кадровых служб соответствующих государственных органов города Севастополя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гражданским служащим города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Статья 18. Отчет о реализации мер антикоррупционной политики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1. Губернатор города Севастополя ежегодно к 1 июня текущего года представляет в Законодательное Собрание города Севастополя отчет о реализации мер антикоррупционной политики за прошедший календарный год.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2. Ежегодный отчет о реализации мер антикоррупционной политики подлежит официальному опубликованию, за исключением содержащихся в нем сведений, не подлежащих разглашению в соответствии с федеральным законодательством.</w:t>
      </w:r>
    </w:p>
    <w:p w:rsidR="0000117D" w:rsidRPr="0000117D" w:rsidRDefault="0000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3. Исполнительные органы государственной власти города Севастополя и органы местного самоуправления ежегодно до 1 февраля года, следующего за отчетным годом, представляют отчеты о реализации мер антикоррупционной политики в исполнительный орган государственной власти города Севастополя, уполномоченный в сфере профилактики коррупционных правонарушений.</w:t>
      </w:r>
    </w:p>
    <w:p w:rsidR="0000117D" w:rsidRPr="0000117D" w:rsidRDefault="0000117D">
      <w:pPr>
        <w:pStyle w:val="ConsPlusNormal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(часть 3 введена Законом города Севастополя от 03.04.2018 N 411-ЗС)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Статья 19. Финансовое обеспечение мероприятий в сфере противодействия коррупции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 xml:space="preserve">Финансовое обеспечение мероприятий, осуществляемых государственными органами города </w:t>
      </w:r>
      <w:r w:rsidRPr="0000117D">
        <w:rPr>
          <w:rFonts w:ascii="Times New Roman" w:hAnsi="Times New Roman" w:cs="Times New Roman"/>
        </w:rPr>
        <w:lastRenderedPageBreak/>
        <w:t>Севастополя в соответствии с настоящим законом, осуществляется за счет средств городского бюджета.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Статья 20. Вступление в силу настоящего закона</w:t>
      </w: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Настоящий закон вступает в силу по истечении 10 дней со дня его официального опубликования.</w:t>
      </w:r>
    </w:p>
    <w:p w:rsidR="0000117D" w:rsidRPr="0000117D" w:rsidRDefault="0000117D">
      <w:pPr>
        <w:pStyle w:val="ConsPlusNormal"/>
        <w:jc w:val="both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00117D">
        <w:rPr>
          <w:rFonts w:ascii="Times New Roman" w:hAnsi="Times New Roman" w:cs="Times New Roman"/>
        </w:rPr>
        <w:t>И.о</w:t>
      </w:r>
      <w:proofErr w:type="spellEnd"/>
      <w:r w:rsidRPr="0000117D">
        <w:rPr>
          <w:rFonts w:ascii="Times New Roman" w:hAnsi="Times New Roman" w:cs="Times New Roman"/>
        </w:rPr>
        <w:t>. Губернатора</w:t>
      </w:r>
    </w:p>
    <w:p w:rsidR="0000117D" w:rsidRPr="0000117D" w:rsidRDefault="0000117D">
      <w:pPr>
        <w:pStyle w:val="ConsPlusNormal"/>
        <w:jc w:val="right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города Севастополя</w:t>
      </w:r>
    </w:p>
    <w:p w:rsidR="0000117D" w:rsidRPr="0000117D" w:rsidRDefault="0000117D">
      <w:pPr>
        <w:pStyle w:val="ConsPlusNormal"/>
        <w:jc w:val="right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С.И.МЕНЯЙЛО</w:t>
      </w:r>
    </w:p>
    <w:p w:rsidR="0000117D" w:rsidRPr="0000117D" w:rsidRDefault="0000117D">
      <w:pPr>
        <w:pStyle w:val="ConsPlusNormal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Севастополь</w:t>
      </w:r>
    </w:p>
    <w:p w:rsidR="0000117D" w:rsidRPr="0000117D" w:rsidRDefault="0000117D">
      <w:pPr>
        <w:pStyle w:val="ConsPlusNormal"/>
        <w:spacing w:before="220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11 июня 2014 года</w:t>
      </w:r>
    </w:p>
    <w:p w:rsidR="0000117D" w:rsidRPr="0000117D" w:rsidRDefault="0000117D">
      <w:pPr>
        <w:pStyle w:val="ConsPlusNormal"/>
        <w:spacing w:before="220"/>
        <w:rPr>
          <w:rFonts w:ascii="Times New Roman" w:hAnsi="Times New Roman" w:cs="Times New Roman"/>
        </w:rPr>
      </w:pPr>
      <w:r w:rsidRPr="0000117D">
        <w:rPr>
          <w:rFonts w:ascii="Times New Roman" w:hAnsi="Times New Roman" w:cs="Times New Roman"/>
        </w:rPr>
        <w:t>N 30-ЗС</w:t>
      </w:r>
    </w:p>
    <w:p w:rsidR="0000117D" w:rsidRPr="0000117D" w:rsidRDefault="0000117D">
      <w:pPr>
        <w:pStyle w:val="ConsPlusNormal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Normal"/>
        <w:rPr>
          <w:rFonts w:ascii="Times New Roman" w:hAnsi="Times New Roman" w:cs="Times New Roman"/>
        </w:rPr>
      </w:pPr>
    </w:p>
    <w:p w:rsidR="0000117D" w:rsidRPr="0000117D" w:rsidRDefault="0000117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80A4E" w:rsidRPr="0000117D" w:rsidRDefault="00580A4E">
      <w:pPr>
        <w:rPr>
          <w:rFonts w:ascii="Times New Roman" w:hAnsi="Times New Roman" w:cs="Times New Roman"/>
        </w:rPr>
      </w:pPr>
    </w:p>
    <w:sectPr w:rsidR="00580A4E" w:rsidRPr="0000117D" w:rsidSect="008E12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046" w:rsidRDefault="001C5046" w:rsidP="0003627E">
      <w:pPr>
        <w:spacing w:after="0" w:line="240" w:lineRule="auto"/>
      </w:pPr>
      <w:r>
        <w:separator/>
      </w:r>
    </w:p>
  </w:endnote>
  <w:endnote w:type="continuationSeparator" w:id="0">
    <w:p w:rsidR="001C5046" w:rsidRDefault="001C5046" w:rsidP="0003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7E" w:rsidRDefault="000362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7E" w:rsidRDefault="0003627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7E" w:rsidRDefault="000362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046" w:rsidRDefault="001C5046" w:rsidP="0003627E">
      <w:pPr>
        <w:spacing w:after="0" w:line="240" w:lineRule="auto"/>
      </w:pPr>
      <w:r>
        <w:separator/>
      </w:r>
    </w:p>
  </w:footnote>
  <w:footnote w:type="continuationSeparator" w:id="0">
    <w:p w:rsidR="001C5046" w:rsidRDefault="001C5046" w:rsidP="00036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7E" w:rsidRDefault="000362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7E" w:rsidRDefault="000362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7E" w:rsidRDefault="000362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7D"/>
    <w:rsid w:val="0000117D"/>
    <w:rsid w:val="0003627E"/>
    <w:rsid w:val="001C5046"/>
    <w:rsid w:val="00580A4E"/>
    <w:rsid w:val="00D6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1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11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36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627E"/>
  </w:style>
  <w:style w:type="paragraph" w:styleId="a5">
    <w:name w:val="footer"/>
    <w:basedOn w:val="a"/>
    <w:link w:val="a6"/>
    <w:uiPriority w:val="99"/>
    <w:unhideWhenUsed/>
    <w:rsid w:val="00036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6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5300</Words>
  <Characters>30210</Characters>
  <Application>Microsoft Office Word</Application>
  <DocSecurity>0</DocSecurity>
  <Lines>251</Lines>
  <Paragraphs>70</Paragraphs>
  <ScaleCrop>false</ScaleCrop>
  <Company/>
  <LinksUpToDate>false</LinksUpToDate>
  <CharactersWithSpaces>35440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2019-12-19T11:57:00Z</dcterms:created>
  <dcterms:modified xsi:type="dcterms:W3CDTF">2019-12-19T11:57:00Z</dcterms:modified>
</cp:coreProperties>
</file>