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72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256A8" w:rsidRPr="00DD02B6" w:rsidTr="00F256A8">
        <w:trPr>
          <w:trHeight w:val="899"/>
        </w:trPr>
        <w:tc>
          <w:tcPr>
            <w:tcW w:w="9214" w:type="dxa"/>
            <w:hideMark/>
          </w:tcPr>
          <w:p w:rsidR="00F256A8" w:rsidRPr="00DD02B6" w:rsidRDefault="00F256A8" w:rsidP="00F256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0" w:name="_Hlk20835834"/>
            <w:r w:rsidRPr="00DD02B6">
              <w:rPr>
                <w:rFonts w:ascii="Times New Roman" w:eastAsia="Times New Roman" w:hAnsi="Times New Roman" w:cs="Times New Roman"/>
                <w:color w:val="auto"/>
                <w:szCs w:val="24"/>
                <w:lang w:val="en-US"/>
              </w:rPr>
              <w:t xml:space="preserve">                                                              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  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DD02B6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drawing>
                <wp:inline distT="0" distB="0" distL="0" distR="0" wp14:anchorId="238944D7" wp14:editId="6422B2E9">
                  <wp:extent cx="540385" cy="656581"/>
                  <wp:effectExtent l="0" t="0" r="0" b="0"/>
                  <wp:docPr id="2" name="Рисунок 2" descr="C:\Users\Вышлов\Documents\Утв. герб с. Орли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ышлов\Documents\Утв. герб с. Орли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43" cy="68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2B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  </w:t>
            </w:r>
          </w:p>
          <w:p w:rsidR="00F256A8" w:rsidRPr="00DD02B6" w:rsidRDefault="00F256A8" w:rsidP="00F256A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56A8" w:rsidRPr="00DD02B6" w:rsidTr="00F256A8">
        <w:trPr>
          <w:trHeight w:val="898"/>
        </w:trPr>
        <w:tc>
          <w:tcPr>
            <w:tcW w:w="9214" w:type="dxa"/>
            <w:hideMark/>
          </w:tcPr>
          <w:p w:rsidR="00F256A8" w:rsidRPr="00DD02B6" w:rsidRDefault="00F256A8" w:rsidP="00F256A8">
            <w:pPr>
              <w:keepNext/>
              <w:tabs>
                <w:tab w:val="left" w:pos="972"/>
              </w:tabs>
              <w:spacing w:line="21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02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Совет </w:t>
            </w:r>
            <w:proofErr w:type="spellStart"/>
            <w:r w:rsidRPr="00DD02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Орлиновского</w:t>
            </w:r>
            <w:proofErr w:type="spellEnd"/>
            <w:r w:rsidRPr="00DD02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муниципального округа</w:t>
            </w:r>
          </w:p>
          <w:p w:rsidR="00F256A8" w:rsidRPr="00DD02B6" w:rsidRDefault="00F256A8" w:rsidP="00F256A8">
            <w:pPr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56A8" w:rsidRPr="00DD02B6" w:rsidRDefault="00F256A8" w:rsidP="00F256A8">
            <w:pPr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299805, </w:t>
            </w:r>
            <w:proofErr w:type="spellStart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г.Севастополь</w:t>
            </w:r>
            <w:proofErr w:type="spellEnd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с.Орлиное</w:t>
            </w:r>
            <w:proofErr w:type="spellEnd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ул.Тюкова</w:t>
            </w:r>
            <w:proofErr w:type="spellEnd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Владимира, 42, тел/факс (0692) 63-42-80</w:t>
            </w:r>
          </w:p>
          <w:p w:rsidR="00F256A8" w:rsidRPr="00DD02B6" w:rsidRDefault="00F256A8" w:rsidP="00F256A8">
            <w:pPr>
              <w:keepNext/>
              <w:tabs>
                <w:tab w:val="left" w:pos="972"/>
                <w:tab w:val="center" w:pos="4716"/>
                <w:tab w:val="right" w:pos="9432"/>
              </w:tabs>
              <w:spacing w:line="216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20"/>
              </w:rPr>
            </w:pP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ОГРН 1159204021547      ИНН </w:t>
            </w:r>
            <w:proofErr w:type="gramStart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9202502063,   </w:t>
            </w:r>
            <w:proofErr w:type="gramEnd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сайт: 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www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spellStart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orlinoe</w:t>
            </w:r>
            <w:proofErr w:type="spellEnd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info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orlivmo</w:t>
            </w:r>
            <w:proofErr w:type="spellEnd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@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spellStart"/>
            <w:r w:rsidRPr="00DD02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Pr="00DD02B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</w:tbl>
    <w:p w:rsidR="00DD02B6" w:rsidRPr="00DD02B6" w:rsidRDefault="007A6AB8" w:rsidP="00F34D57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DD02B6">
        <w:rPr>
          <w:rFonts w:ascii="Times New Roman" w:eastAsia="Times New Roman" w:hAnsi="Times New Roman" w:cs="Times New Roman"/>
          <w:noProof/>
          <w:color w:val="auto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2368770" wp14:editId="20F691A8">
                <wp:simplePos x="0" y="0"/>
                <wp:positionH relativeFrom="column">
                  <wp:posOffset>79375</wp:posOffset>
                </wp:positionH>
                <wp:positionV relativeFrom="paragraph">
                  <wp:posOffset>1393873</wp:posOffset>
                </wp:positionV>
                <wp:extent cx="5777865" cy="0"/>
                <wp:effectExtent l="0" t="38100" r="32385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B12D9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.25pt,109.75pt" to="461.2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" strokeweight="6pt">
                <v:stroke linestyle="thickBetweenThin"/>
              </v:line>
            </w:pict>
          </mc:Fallback>
        </mc:AlternateContent>
      </w:r>
    </w:p>
    <w:p w:rsidR="00DD02B6" w:rsidRPr="00DD02B6" w:rsidRDefault="00DD02B6" w:rsidP="00DD02B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DD02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РЕШЕНИЕ </w:t>
      </w:r>
    </w:p>
    <w:p w:rsidR="00DD02B6" w:rsidRPr="00DD02B6" w:rsidRDefault="00DD02B6" w:rsidP="00DD02B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D02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От </w:t>
      </w:r>
      <w:r w:rsidR="00F256A8" w:rsidRPr="00F256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07 </w:t>
      </w:r>
      <w:r w:rsidR="00F256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июня</w:t>
      </w:r>
      <w:r w:rsidRPr="00DD02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201</w:t>
      </w:r>
      <w:r w:rsidR="00D159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Pr="00DD02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Pr="00DD02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 Орлиное</w:t>
      </w:r>
    </w:p>
    <w:p w:rsidR="00DD02B6" w:rsidRPr="004654AE" w:rsidRDefault="00DD02B6" w:rsidP="00DD02B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D02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№ </w:t>
      </w:r>
      <w:r w:rsidR="00F256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82</w:t>
      </w:r>
    </w:p>
    <w:bookmarkEnd w:id="0"/>
    <w:p w:rsidR="00B128AD" w:rsidRPr="009A26C6" w:rsidRDefault="00B128AD">
      <w:pPr>
        <w:spacing w:line="259" w:lineRule="auto"/>
        <w:ind w:left="-5" w:right="4419" w:hanging="10"/>
        <w:jc w:val="left"/>
        <w:rPr>
          <w:b/>
          <w:i/>
          <w:color w:val="auto"/>
        </w:rPr>
      </w:pPr>
    </w:p>
    <w:p w:rsidR="00976C12" w:rsidRPr="009A26C6" w:rsidRDefault="002E4732" w:rsidP="004654AE">
      <w:pPr>
        <w:spacing w:line="259" w:lineRule="auto"/>
        <w:ind w:left="-5" w:right="2976" w:hanging="1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A26C6">
        <w:rPr>
          <w:rFonts w:ascii="Times New Roman" w:hAnsi="Times New Roman" w:cs="Times New Roman"/>
          <w:b/>
          <w:i/>
          <w:color w:val="auto"/>
          <w:sz w:val="28"/>
          <w:szCs w:val="28"/>
        </w:rPr>
        <w:t>Об утверждении структуры и</w:t>
      </w:r>
      <w:r w:rsidR="004654AE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6C5E78" w:rsidRPr="009A26C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предельной штатной</w:t>
      </w:r>
      <w:r w:rsidRPr="009A26C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численности сотрудников Совета и местной администрации </w:t>
      </w:r>
      <w:r w:rsidR="00FA53DF" w:rsidRPr="009A26C6">
        <w:rPr>
          <w:rFonts w:ascii="Times New Roman" w:hAnsi="Times New Roman" w:cs="Times New Roman"/>
          <w:b/>
          <w:i/>
          <w:color w:val="auto"/>
          <w:sz w:val="28"/>
          <w:szCs w:val="28"/>
        </w:rPr>
        <w:t>В</w:t>
      </w:r>
      <w:r w:rsidRPr="009A26C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нутригородского муниципального образования города Севастополя </w:t>
      </w:r>
      <w:r w:rsidR="00B128AD" w:rsidRPr="009A26C6">
        <w:rPr>
          <w:rFonts w:ascii="Times New Roman" w:hAnsi="Times New Roman" w:cs="Times New Roman"/>
          <w:b/>
          <w:i/>
          <w:color w:val="auto"/>
          <w:sz w:val="28"/>
          <w:szCs w:val="28"/>
        </w:rPr>
        <w:t>Орлиновский</w:t>
      </w:r>
      <w:r w:rsidRPr="009A26C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муниципальный округ </w:t>
      </w:r>
    </w:p>
    <w:p w:rsidR="00976C12" w:rsidRPr="009A26C6" w:rsidRDefault="002E4732">
      <w:pPr>
        <w:spacing w:line="259" w:lineRule="auto"/>
        <w:ind w:firstLine="0"/>
        <w:jc w:val="left"/>
        <w:rPr>
          <w:color w:val="auto"/>
        </w:rPr>
      </w:pPr>
      <w:r w:rsidRPr="009A26C6">
        <w:rPr>
          <w:color w:val="auto"/>
        </w:rPr>
        <w:t xml:space="preserve"> </w:t>
      </w:r>
    </w:p>
    <w:p w:rsidR="00976C12" w:rsidRPr="009A26C6" w:rsidRDefault="002E4732">
      <w:pPr>
        <w:spacing w:after="186"/>
        <w:ind w:left="91" w:right="68"/>
        <w:rPr>
          <w:rFonts w:ascii="Times New Roman" w:hAnsi="Times New Roman" w:cs="Times New Roman"/>
          <w:color w:val="auto"/>
          <w:sz w:val="28"/>
          <w:szCs w:val="28"/>
        </w:rPr>
      </w:pP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8C702C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Конституцией РФ, </w:t>
      </w:r>
      <w:r w:rsidR="008C702C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06.10.2003 № 131</w:t>
      </w:r>
      <w:r w:rsidR="006C5E78" w:rsidRPr="009A26C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ФЗ «Об общих принципах организации местного самоуправления в Российской </w:t>
      </w:r>
      <w:r w:rsidR="00CE6854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Федерации», </w:t>
      </w:r>
      <w:r w:rsidR="00CE6854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</w:t>
      </w:r>
      <w:r w:rsidR="00CE6854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законом </w:t>
      </w:r>
      <w:r w:rsidR="00CE6854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E6854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02.03.2007 </w:t>
      </w:r>
      <w:r w:rsidR="00CE6854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№ 25-ФЗ </w:t>
      </w:r>
      <w:r w:rsidR="00CE6854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48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>О муниципальной службе в Российской Федерации</w:t>
      </w:r>
      <w:r w:rsidR="00F9487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>, законами города Севастополя от 05.08.2014 № 53</w:t>
      </w:r>
      <w:r w:rsidR="006F5456" w:rsidRPr="009A26C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ЗС </w:t>
      </w:r>
      <w:r w:rsidR="00F948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>О муниципальной службе в городе Севастополе</w:t>
      </w:r>
      <w:r w:rsidR="00F9487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, от 03.06.2014 № 25-ЗС </w:t>
      </w:r>
      <w:r w:rsidR="00F948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>О структуре и наименовании органов местного самоуправления в городе Севастополе, численности, сроках полномочий и дате</w:t>
      </w:r>
      <w:r w:rsidR="006F5456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>проведения выборов депутатов представительных органов внутригородских муниципальных образований первого созыва в городе Севастополе</w:t>
      </w:r>
      <w:r w:rsidR="00AA1B6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, от 30.12.2014 № 102-ЗС </w:t>
      </w:r>
      <w:r w:rsidR="00F948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>О местном самоуп</w:t>
      </w:r>
      <w:r w:rsidR="00174B1C" w:rsidRPr="009A26C6">
        <w:rPr>
          <w:rFonts w:ascii="Times New Roman" w:hAnsi="Times New Roman" w:cs="Times New Roman"/>
          <w:color w:val="auto"/>
          <w:sz w:val="28"/>
          <w:szCs w:val="28"/>
        </w:rPr>
        <w:t>равлении в городе Севастополе</w:t>
      </w:r>
      <w:r w:rsidR="00F9487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74B1C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Уставом </w:t>
      </w:r>
      <w:r w:rsidR="00174B1C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внутригородского муниципального образования </w:t>
      </w:r>
      <w:r w:rsidR="0009093A" w:rsidRPr="009A26C6">
        <w:rPr>
          <w:rFonts w:ascii="Times New Roman" w:hAnsi="Times New Roman" w:cs="Times New Roman"/>
          <w:color w:val="auto"/>
          <w:sz w:val="28"/>
          <w:szCs w:val="28"/>
        </w:rPr>
        <w:t>Орлиновск</w:t>
      </w:r>
      <w:r w:rsidR="00174B1C" w:rsidRPr="009A26C6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09093A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174B1C" w:rsidRPr="009A26C6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09093A"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, Совет </w:t>
      </w:r>
      <w:r w:rsidR="00E761D3" w:rsidRPr="009A26C6">
        <w:rPr>
          <w:rFonts w:ascii="Times New Roman" w:hAnsi="Times New Roman" w:cs="Times New Roman"/>
          <w:color w:val="auto"/>
          <w:sz w:val="28"/>
          <w:szCs w:val="28"/>
        </w:rPr>
        <w:t>Орлиновского</w:t>
      </w:r>
      <w:r w:rsidRPr="009A26C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</w:t>
      </w:r>
    </w:p>
    <w:p w:rsidR="00976C12" w:rsidRPr="009A26C6" w:rsidRDefault="002E4732">
      <w:pPr>
        <w:spacing w:line="259" w:lineRule="auto"/>
        <w:ind w:left="83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26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C3759" w:rsidRPr="006C5E78" w:rsidRDefault="00CC3759" w:rsidP="00CC3759">
      <w:pPr>
        <w:spacing w:line="259" w:lineRule="auto"/>
        <w:ind w:lef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E78">
        <w:rPr>
          <w:rFonts w:ascii="Times New Roman" w:hAnsi="Times New Roman" w:cs="Times New Roman"/>
          <w:b/>
          <w:sz w:val="28"/>
          <w:szCs w:val="28"/>
        </w:rPr>
        <w:t>РЕШИЛ:</w:t>
      </w:r>
      <w:r w:rsidRPr="006C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759" w:rsidRPr="006C5E78" w:rsidRDefault="00CC3759" w:rsidP="00CC3759">
      <w:pPr>
        <w:spacing w:line="259" w:lineRule="auto"/>
        <w:ind w:left="1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C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759" w:rsidRPr="006C5E78" w:rsidRDefault="00CC3759" w:rsidP="00CC3759">
      <w:pPr>
        <w:numPr>
          <w:ilvl w:val="0"/>
          <w:numId w:val="1"/>
        </w:numPr>
        <w:ind w:right="68"/>
        <w:rPr>
          <w:rFonts w:ascii="Times New Roman" w:hAnsi="Times New Roman" w:cs="Times New Roman"/>
          <w:sz w:val="28"/>
          <w:szCs w:val="28"/>
        </w:rPr>
      </w:pPr>
      <w:r w:rsidRPr="006C5E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761D3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61D3">
        <w:rPr>
          <w:rFonts w:ascii="Times New Roman" w:hAnsi="Times New Roman" w:cs="Times New Roman"/>
          <w:sz w:val="28"/>
          <w:szCs w:val="28"/>
        </w:rPr>
        <w:t xml:space="preserve"> Совета и местной 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5E78">
        <w:rPr>
          <w:rFonts w:ascii="Times New Roman" w:hAnsi="Times New Roman" w:cs="Times New Roman"/>
          <w:sz w:val="28"/>
          <w:szCs w:val="28"/>
        </w:rPr>
        <w:t xml:space="preserve">нутригородского муниципального образования города Севастополя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Орлиновский</w:t>
      </w:r>
      <w:proofErr w:type="spellEnd"/>
      <w:r w:rsidRPr="006C5E78">
        <w:rPr>
          <w:rFonts w:ascii="Times New Roman" w:hAnsi="Times New Roman" w:cs="Times New Roman"/>
          <w:sz w:val="28"/>
          <w:szCs w:val="28"/>
        </w:rPr>
        <w:t xml:space="preserve"> муниципальный округ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5E78">
        <w:rPr>
          <w:rFonts w:ascii="Times New Roman" w:hAnsi="Times New Roman" w:cs="Times New Roman"/>
          <w:sz w:val="28"/>
          <w:szCs w:val="28"/>
        </w:rPr>
        <w:t xml:space="preserve"> 1.  </w:t>
      </w:r>
    </w:p>
    <w:p w:rsidR="00CC3759" w:rsidRPr="006C5E78" w:rsidRDefault="00CC3759" w:rsidP="00CC3759">
      <w:pPr>
        <w:numPr>
          <w:ilvl w:val="0"/>
          <w:numId w:val="1"/>
        </w:numPr>
        <w:ind w:right="68"/>
        <w:rPr>
          <w:rFonts w:ascii="Times New Roman" w:hAnsi="Times New Roman" w:cs="Times New Roman"/>
          <w:sz w:val="28"/>
          <w:szCs w:val="28"/>
        </w:rPr>
      </w:pPr>
      <w:r w:rsidRPr="006C5E78">
        <w:rPr>
          <w:rFonts w:ascii="Times New Roman" w:hAnsi="Times New Roman" w:cs="Times New Roman"/>
          <w:sz w:val="28"/>
          <w:szCs w:val="28"/>
        </w:rPr>
        <w:t xml:space="preserve">Утвердить предельную штатную численность сотрудников Совета и местной 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5E78">
        <w:rPr>
          <w:rFonts w:ascii="Times New Roman" w:hAnsi="Times New Roman" w:cs="Times New Roman"/>
          <w:sz w:val="28"/>
          <w:szCs w:val="28"/>
        </w:rPr>
        <w:t xml:space="preserve">нутригородского муниципального образования города Севастополя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Орлиновский</w:t>
      </w:r>
      <w:proofErr w:type="spellEnd"/>
      <w:r w:rsidRPr="006C5E78">
        <w:rPr>
          <w:rFonts w:ascii="Times New Roman" w:hAnsi="Times New Roman" w:cs="Times New Roman"/>
          <w:sz w:val="28"/>
          <w:szCs w:val="28"/>
        </w:rPr>
        <w:t xml:space="preserve"> муниципальный округ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5E78"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CC3759" w:rsidRDefault="00CC3759" w:rsidP="00CC3759">
      <w:pPr>
        <w:numPr>
          <w:ilvl w:val="0"/>
          <w:numId w:val="1"/>
        </w:numPr>
        <w:ind w:right="68"/>
        <w:rPr>
          <w:rFonts w:ascii="Times New Roman" w:hAnsi="Times New Roman" w:cs="Times New Roman"/>
          <w:sz w:val="28"/>
          <w:szCs w:val="28"/>
        </w:rPr>
      </w:pPr>
      <w:r w:rsidRPr="006C5E78">
        <w:rPr>
          <w:rFonts w:ascii="Times New Roman" w:hAnsi="Times New Roman" w:cs="Times New Roman"/>
          <w:sz w:val="28"/>
          <w:szCs w:val="28"/>
        </w:rPr>
        <w:t xml:space="preserve">Главе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города Севастополя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6C5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Игоревичу</w:t>
      </w:r>
      <w:r w:rsidRPr="006C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5E78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C5E78">
        <w:rPr>
          <w:rFonts w:ascii="Times New Roman" w:hAnsi="Times New Roman" w:cs="Times New Roman"/>
          <w:sz w:val="28"/>
          <w:szCs w:val="28"/>
        </w:rPr>
        <w:t xml:space="preserve"> штатно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5E78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C5E78">
        <w:rPr>
          <w:rFonts w:ascii="Times New Roman" w:hAnsi="Times New Roman" w:cs="Times New Roman"/>
          <w:sz w:val="28"/>
          <w:szCs w:val="28"/>
        </w:rPr>
        <w:t xml:space="preserve"> </w:t>
      </w:r>
      <w:r w:rsidRPr="006C5E7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утвержденными структурой и предельной штатной численностью сотрудников Совета и местной 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5E78">
        <w:rPr>
          <w:rFonts w:ascii="Times New Roman" w:hAnsi="Times New Roman" w:cs="Times New Roman"/>
          <w:sz w:val="28"/>
          <w:szCs w:val="28"/>
        </w:rPr>
        <w:t xml:space="preserve">нутригородского муниципального образования города Севастополя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Орлиновский</w:t>
      </w:r>
      <w:proofErr w:type="spellEnd"/>
      <w:r w:rsidRPr="006C5E78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530029">
        <w:rPr>
          <w:rFonts w:ascii="Times New Roman" w:hAnsi="Times New Roman" w:cs="Times New Roman"/>
          <w:sz w:val="28"/>
          <w:szCs w:val="28"/>
        </w:rPr>
        <w:t>, при соблюдении</w:t>
      </w:r>
      <w:r w:rsidR="003B403E">
        <w:rPr>
          <w:rFonts w:ascii="Times New Roman" w:hAnsi="Times New Roman" w:cs="Times New Roman"/>
          <w:sz w:val="28"/>
          <w:szCs w:val="28"/>
        </w:rPr>
        <w:t xml:space="preserve"> требований п. 4 настоящего решения.</w:t>
      </w:r>
    </w:p>
    <w:p w:rsidR="004654AE" w:rsidRDefault="004654AE" w:rsidP="00CC3759">
      <w:pPr>
        <w:numPr>
          <w:ilvl w:val="0"/>
          <w:numId w:val="1"/>
        </w:numPr>
        <w:ind w:right="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штатном расписании, связанные с необходимостью дополнительного финансирования, вносить при наличии собственных доходов ВМО г. Севастополя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достаточных для оплаты труда</w:t>
      </w:r>
      <w:r w:rsidR="00301696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759" w:rsidRDefault="00CC3759" w:rsidP="00CC375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Обнародовать настоящее решение на официальном сайте внутригородского муниципального образования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Орлиновский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муниципальный округ и разместить на информационном стенде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Орлиновского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муниципального округа.</w:t>
      </w:r>
    </w:p>
    <w:p w:rsidR="00CC3759" w:rsidRDefault="00CC3759" w:rsidP="00CC375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Настоящее решение вступает в силу со дня его обнародования.</w:t>
      </w:r>
    </w:p>
    <w:p w:rsidR="00CC3759" w:rsidRPr="001623EA" w:rsidRDefault="00CC3759" w:rsidP="00CC3759">
      <w:pPr>
        <w:pStyle w:val="a3"/>
        <w:numPr>
          <w:ilvl w:val="0"/>
          <w:numId w:val="1"/>
        </w:numPr>
        <w:ind w:right="68"/>
        <w:rPr>
          <w:rFonts w:ascii="Times New Roman" w:hAnsi="Times New Roman" w:cs="Times New Roman"/>
          <w:sz w:val="28"/>
          <w:szCs w:val="28"/>
        </w:rPr>
      </w:pPr>
      <w:r w:rsidRPr="001623EA">
        <w:rPr>
          <w:rFonts w:ascii="Times New Roman" w:hAnsi="Times New Roman" w:cs="Times New Roman"/>
          <w:sz w:val="28"/>
          <w:szCs w:val="28"/>
        </w:rPr>
        <w:t xml:space="preserve">С момента вступления настоящего решения в силу считать утратившим силу решение Совета </w:t>
      </w:r>
      <w:proofErr w:type="spellStart"/>
      <w:r w:rsidRPr="001623EA">
        <w:rPr>
          <w:rFonts w:ascii="Times New Roman" w:hAnsi="Times New Roman" w:cs="Times New Roman"/>
          <w:sz w:val="28"/>
          <w:szCs w:val="28"/>
        </w:rPr>
        <w:t>Орлиновск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E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623E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от </w:t>
      </w:r>
      <w:r w:rsidR="003016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169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.2017 </w:t>
      </w:r>
      <w:r w:rsidRPr="001623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696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EA">
        <w:rPr>
          <w:rFonts w:ascii="Times New Roman" w:hAnsi="Times New Roman" w:cs="Times New Roman"/>
          <w:sz w:val="28"/>
          <w:szCs w:val="28"/>
        </w:rPr>
        <w:t>«</w:t>
      </w:r>
      <w:r w:rsidRPr="001B0ED5">
        <w:rPr>
          <w:rFonts w:ascii="Times New Roman" w:hAnsi="Times New Roman" w:cs="Times New Roman"/>
          <w:sz w:val="28"/>
          <w:szCs w:val="28"/>
        </w:rPr>
        <w:t xml:space="preserve">Об утверждении структуры и предельной штатной численности сотрудников Совета и местной администрации Внутригородского муниципального образования города Севастополя </w:t>
      </w:r>
      <w:proofErr w:type="spellStart"/>
      <w:r w:rsidRPr="001B0ED5">
        <w:rPr>
          <w:rFonts w:ascii="Times New Roman" w:hAnsi="Times New Roman" w:cs="Times New Roman"/>
          <w:sz w:val="28"/>
          <w:szCs w:val="28"/>
        </w:rPr>
        <w:t>Орлиновский</w:t>
      </w:r>
      <w:proofErr w:type="spellEnd"/>
      <w:r w:rsidRPr="001B0ED5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1623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C3759" w:rsidRPr="00832878" w:rsidRDefault="00CC3759" w:rsidP="00CC3759">
      <w:pPr>
        <w:pStyle w:val="a3"/>
        <w:numPr>
          <w:ilvl w:val="0"/>
          <w:numId w:val="1"/>
        </w:numPr>
        <w:ind w:right="68"/>
        <w:rPr>
          <w:rFonts w:ascii="Times New Roman" w:hAnsi="Times New Roman" w:cs="Times New Roman"/>
          <w:sz w:val="28"/>
          <w:szCs w:val="28"/>
        </w:rPr>
      </w:pPr>
      <w:bookmarkStart w:id="1" w:name="_Hlk20835941"/>
      <w:bookmarkStart w:id="2" w:name="_GoBack"/>
      <w:r w:rsidRPr="0083287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города Севастополя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Орлиновский</w:t>
      </w:r>
      <w:proofErr w:type="spellEnd"/>
      <w:r w:rsidRPr="00832878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</w:p>
    <w:p w:rsidR="00976C12" w:rsidRPr="009A26C6" w:rsidRDefault="002E4732">
      <w:pPr>
        <w:spacing w:line="259" w:lineRule="auto"/>
        <w:ind w:left="106" w:firstLine="0"/>
        <w:jc w:val="left"/>
        <w:rPr>
          <w:color w:val="auto"/>
        </w:rPr>
      </w:pPr>
      <w:r w:rsidRPr="009A26C6">
        <w:rPr>
          <w:color w:val="auto"/>
        </w:rPr>
        <w:t xml:space="preserve"> </w:t>
      </w:r>
      <w:r w:rsidRPr="009A26C6">
        <w:rPr>
          <w:color w:val="auto"/>
        </w:rPr>
        <w:tab/>
        <w:t xml:space="preserve"> </w:t>
      </w:r>
    </w:p>
    <w:p w:rsidR="00976C12" w:rsidRPr="009A26C6" w:rsidRDefault="002E4732">
      <w:pPr>
        <w:spacing w:line="259" w:lineRule="auto"/>
        <w:ind w:left="106" w:firstLine="0"/>
        <w:jc w:val="left"/>
        <w:rPr>
          <w:color w:val="auto"/>
        </w:rPr>
      </w:pPr>
      <w:r w:rsidRPr="009A26C6">
        <w:rPr>
          <w:color w:val="auto"/>
        </w:rPr>
        <w:t xml:space="preserve"> </w:t>
      </w:r>
    </w:p>
    <w:p w:rsidR="00976C12" w:rsidRPr="009A26C6" w:rsidRDefault="002E4732">
      <w:pPr>
        <w:spacing w:line="259" w:lineRule="auto"/>
        <w:ind w:left="106" w:firstLine="0"/>
        <w:jc w:val="left"/>
        <w:rPr>
          <w:color w:val="auto"/>
        </w:rPr>
      </w:pPr>
      <w:r w:rsidRPr="009A26C6">
        <w:rPr>
          <w:color w:val="auto"/>
        </w:rPr>
        <w:t xml:space="preserve"> </w:t>
      </w:r>
    </w:p>
    <w:p w:rsidR="00976C12" w:rsidRPr="009A26C6" w:rsidRDefault="00976C12">
      <w:pPr>
        <w:rPr>
          <w:color w:val="auto"/>
        </w:rPr>
      </w:pPr>
    </w:p>
    <w:p w:rsidR="00601B48" w:rsidRPr="009A26C6" w:rsidRDefault="00601B48">
      <w:pPr>
        <w:rPr>
          <w:color w:val="auto"/>
        </w:rPr>
      </w:pPr>
    </w:p>
    <w:p w:rsidR="00601B48" w:rsidRPr="009A26C6" w:rsidRDefault="00601B48">
      <w:pPr>
        <w:rPr>
          <w:color w:val="auto"/>
        </w:rPr>
      </w:pPr>
    </w:p>
    <w:p w:rsidR="00601B48" w:rsidRPr="009A26C6" w:rsidRDefault="00601B48">
      <w:pPr>
        <w:rPr>
          <w:color w:val="auto"/>
        </w:rPr>
      </w:pPr>
    </w:p>
    <w:p w:rsidR="00601B48" w:rsidRPr="009A26C6" w:rsidRDefault="00601B48">
      <w:pPr>
        <w:rPr>
          <w:color w:val="auto"/>
        </w:rPr>
      </w:pPr>
    </w:p>
    <w:p w:rsidR="00601B48" w:rsidRPr="009A26C6" w:rsidRDefault="00601B48">
      <w:pPr>
        <w:rPr>
          <w:color w:val="auto"/>
        </w:rPr>
      </w:pPr>
    </w:p>
    <w:p w:rsidR="006E4E19" w:rsidRPr="009A26C6" w:rsidRDefault="006E4E19" w:rsidP="006E4E19">
      <w:pPr>
        <w:spacing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</w:pPr>
      <w:bookmarkStart w:id="3" w:name="_Hlk20835913"/>
      <w:r w:rsidRPr="009A26C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Глава внутригородского</w:t>
      </w:r>
    </w:p>
    <w:p w:rsidR="006E4E19" w:rsidRPr="009A26C6" w:rsidRDefault="006E4E19" w:rsidP="006E4E19">
      <w:pPr>
        <w:spacing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</w:pPr>
      <w:r w:rsidRPr="009A26C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муниципального образования</w:t>
      </w:r>
    </w:p>
    <w:p w:rsidR="006E4E19" w:rsidRPr="009A26C6" w:rsidRDefault="006E4E19" w:rsidP="006E4E19">
      <w:pPr>
        <w:spacing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</w:pPr>
      <w:r w:rsidRPr="009A26C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Орлиновский муниципальный округ,</w:t>
      </w:r>
    </w:p>
    <w:p w:rsidR="006E4E19" w:rsidRPr="009A26C6" w:rsidRDefault="006E4E19" w:rsidP="006E4E19">
      <w:pPr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26C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исполняющий полномочия председателя Совета                      </w:t>
      </w:r>
      <w:proofErr w:type="spellStart"/>
      <w:r w:rsidRPr="009A26C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А.И.Богуш</w:t>
      </w:r>
      <w:proofErr w:type="spellEnd"/>
    </w:p>
    <w:bookmarkEnd w:id="3"/>
    <w:p w:rsidR="00601B48" w:rsidRPr="009A26C6" w:rsidRDefault="00601B48">
      <w:pPr>
        <w:rPr>
          <w:color w:val="auto"/>
        </w:rPr>
        <w:sectPr w:rsidR="00601B48" w:rsidRPr="009A26C6" w:rsidSect="00DD02B6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931383" w:rsidRPr="009A26C6" w:rsidRDefault="00931383" w:rsidP="00931383">
      <w:pPr>
        <w:spacing w:line="240" w:lineRule="auto"/>
        <w:ind w:left="5245" w:firstLine="0"/>
        <w:contextualSpacing/>
        <w:jc w:val="left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9A26C6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lastRenderedPageBreak/>
        <w:t xml:space="preserve">ПРИЛОЖЕНИЕ 1 </w:t>
      </w:r>
    </w:p>
    <w:p w:rsidR="00931383" w:rsidRPr="009A26C6" w:rsidRDefault="00931383" w:rsidP="00931383">
      <w:pPr>
        <w:spacing w:line="240" w:lineRule="auto"/>
        <w:ind w:left="5245" w:firstLine="0"/>
        <w:contextualSpacing/>
        <w:jc w:val="left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9A26C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к решению Совета Орлиновского муниципального округа </w:t>
      </w:r>
    </w:p>
    <w:p w:rsidR="00931383" w:rsidRPr="009A26C6" w:rsidRDefault="00931383" w:rsidP="00931383">
      <w:pPr>
        <w:spacing w:line="240" w:lineRule="auto"/>
        <w:ind w:left="5245" w:firstLine="0"/>
        <w:contextualSpacing/>
        <w:jc w:val="left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9A26C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от</w:t>
      </w:r>
      <w:r w:rsidR="00DD02B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="00540F4E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07 июня</w:t>
      </w:r>
      <w:r w:rsidR="00037E66" w:rsidRPr="009A26C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201</w:t>
      </w:r>
      <w:r w:rsidR="0030169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8</w:t>
      </w:r>
      <w:r w:rsidR="00A40C36" w:rsidRPr="009A26C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г. № </w:t>
      </w:r>
      <w:r w:rsidR="00540F4E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82</w:t>
      </w:r>
    </w:p>
    <w:p w:rsidR="00931383" w:rsidRPr="009A26C6" w:rsidRDefault="00931383" w:rsidP="00717B8F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31383" w:rsidRPr="009A26C6" w:rsidRDefault="00931383" w:rsidP="00717B8F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6D4F4F" w:rsidRPr="009A26C6" w:rsidRDefault="006D4F4F" w:rsidP="00717B8F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31383" w:rsidRPr="009A26C6" w:rsidRDefault="00931383" w:rsidP="00931383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СТРУКТУРА</w:t>
      </w:r>
    </w:p>
    <w:p w:rsidR="00931383" w:rsidRPr="009A26C6" w:rsidRDefault="00931383" w:rsidP="00931383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Совета и местной администрации внутригородского муниципального образования города Севастополя Орлиновский муниципальный округ</w:t>
      </w:r>
    </w:p>
    <w:p w:rsidR="00931383" w:rsidRPr="009A26C6" w:rsidRDefault="00931383" w:rsidP="00717B8F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31383" w:rsidRPr="009A26C6" w:rsidRDefault="00931383" w:rsidP="00931383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31383" w:rsidRPr="009A26C6" w:rsidRDefault="00931383" w:rsidP="00931383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717B8F" w:rsidRPr="009A26C6" w:rsidRDefault="00717B8F" w:rsidP="00717B8F">
      <w:pPr>
        <w:spacing w:line="240" w:lineRule="auto"/>
        <w:ind w:firstLine="0"/>
        <w:contextualSpacing/>
        <w:jc w:val="left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9A26C6">
        <w:rPr>
          <w:rFonts w:ascii="Arial" w:eastAsia="Times New Roman" w:hAnsi="Arial" w:cs="Arial"/>
          <w:b/>
          <w:color w:val="auto"/>
          <w:sz w:val="20"/>
          <w:szCs w:val="20"/>
        </w:rPr>
        <w:t>Совет Орлиновского муниципального округа</w:t>
      </w:r>
    </w:p>
    <w:p w:rsidR="00B6111B" w:rsidRPr="009A26C6" w:rsidRDefault="00B6111B" w:rsidP="00717B8F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717B8F" w:rsidRPr="009A26C6" w:rsidRDefault="00717B8F" w:rsidP="00717B8F">
      <w:pPr>
        <w:numPr>
          <w:ilvl w:val="0"/>
          <w:numId w:val="4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Заместитель председателя Совета –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муниципальная должность – 1 ставка</w:t>
      </w:r>
    </w:p>
    <w:p w:rsidR="00717B8F" w:rsidRPr="009A26C6" w:rsidRDefault="00FE1BAC" w:rsidP="00717B8F">
      <w:pPr>
        <w:numPr>
          <w:ilvl w:val="0"/>
          <w:numId w:val="4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Специалист по бухгалтерскому </w:t>
      </w:r>
      <w:r w:rsidR="00594A69">
        <w:rPr>
          <w:rFonts w:ascii="Times New Roman" w:eastAsia="Times New Roman" w:hAnsi="Times New Roman" w:cs="Times New Roman"/>
          <w:b/>
          <w:color w:val="auto"/>
          <w:szCs w:val="24"/>
        </w:rPr>
        <w:t xml:space="preserve">учету </w:t>
      </w:r>
      <w:r w:rsidR="00717B8F"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– </w:t>
      </w:r>
      <w:r w:rsidR="00242C65"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должность, не отнесенная к должностям муниципальной службы </w:t>
      </w:r>
      <w:r w:rsidR="00717B8F" w:rsidRPr="009A26C6">
        <w:rPr>
          <w:rFonts w:ascii="Times New Roman" w:eastAsia="Times New Roman" w:hAnsi="Times New Roman" w:cs="Times New Roman"/>
          <w:color w:val="auto"/>
          <w:szCs w:val="24"/>
        </w:rPr>
        <w:t>–</w:t>
      </w:r>
      <w:r w:rsidR="00B953CC"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17B8F" w:rsidRPr="009A26C6">
        <w:rPr>
          <w:rFonts w:ascii="Times New Roman" w:eastAsia="Times New Roman" w:hAnsi="Times New Roman" w:cs="Times New Roman"/>
          <w:color w:val="auto"/>
          <w:szCs w:val="24"/>
        </w:rPr>
        <w:t>1 ставка</w:t>
      </w:r>
    </w:p>
    <w:p w:rsidR="00717B8F" w:rsidRPr="009A26C6" w:rsidRDefault="00717B8F" w:rsidP="00717B8F">
      <w:pPr>
        <w:spacing w:line="240" w:lineRule="auto"/>
        <w:ind w:left="720"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717B8F" w:rsidRPr="009A26C6" w:rsidRDefault="00717B8F" w:rsidP="00717B8F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717B8F" w:rsidRPr="009A26C6" w:rsidRDefault="00717B8F" w:rsidP="00931383">
      <w:pPr>
        <w:spacing w:line="240" w:lineRule="auto"/>
        <w:ind w:firstLine="0"/>
        <w:contextualSpacing/>
        <w:jc w:val="left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9A26C6">
        <w:rPr>
          <w:rFonts w:ascii="Arial" w:eastAsia="Times New Roman" w:hAnsi="Arial" w:cs="Arial"/>
          <w:b/>
          <w:color w:val="auto"/>
          <w:sz w:val="20"/>
          <w:szCs w:val="20"/>
        </w:rPr>
        <w:t>Местн</w:t>
      </w:r>
      <w:r w:rsidR="00931383" w:rsidRPr="009A26C6">
        <w:rPr>
          <w:rFonts w:ascii="Arial" w:eastAsia="Times New Roman" w:hAnsi="Arial" w:cs="Arial"/>
          <w:b/>
          <w:color w:val="auto"/>
          <w:sz w:val="20"/>
          <w:szCs w:val="20"/>
        </w:rPr>
        <w:t xml:space="preserve">ая </w:t>
      </w:r>
      <w:r w:rsidRPr="009A26C6">
        <w:rPr>
          <w:rFonts w:ascii="Arial" w:eastAsia="Times New Roman" w:hAnsi="Arial" w:cs="Arial"/>
          <w:b/>
          <w:color w:val="auto"/>
          <w:sz w:val="20"/>
          <w:szCs w:val="20"/>
        </w:rPr>
        <w:t>администрации Орлиновского муниципального округа</w:t>
      </w:r>
      <w:r w:rsidR="00931383" w:rsidRPr="009A26C6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9A26C6">
        <w:rPr>
          <w:rFonts w:ascii="Arial" w:eastAsia="Times New Roman" w:hAnsi="Arial" w:cs="Arial"/>
          <w:b/>
          <w:color w:val="auto"/>
          <w:sz w:val="20"/>
          <w:szCs w:val="20"/>
        </w:rPr>
        <w:t>города Севастополя</w:t>
      </w:r>
    </w:p>
    <w:p w:rsidR="00717B8F" w:rsidRPr="009A26C6" w:rsidRDefault="00717B8F" w:rsidP="00717B8F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17B8F" w:rsidRPr="009A26C6" w:rsidRDefault="00717B8F" w:rsidP="00717B8F">
      <w:pPr>
        <w:numPr>
          <w:ilvl w:val="0"/>
          <w:numId w:val="5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Глава местной администрации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– муниципальная должность – 1 ставка</w:t>
      </w:r>
    </w:p>
    <w:p w:rsidR="00717B8F" w:rsidRDefault="00717B8F" w:rsidP="00717B8F">
      <w:pPr>
        <w:numPr>
          <w:ilvl w:val="0"/>
          <w:numId w:val="5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Первый заместитель главы местной администрации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– высшая должность муниципальной службы – 1 ставка</w:t>
      </w:r>
    </w:p>
    <w:p w:rsidR="00A37D13" w:rsidRDefault="00A37D13" w:rsidP="00A37D13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A37D13" w:rsidRPr="009A26C6" w:rsidRDefault="00A37D13" w:rsidP="00A37D1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i/>
          <w:color w:val="auto"/>
          <w:szCs w:val="24"/>
        </w:rPr>
        <w:t>Сектор бухгалтерского учета и отчетности</w:t>
      </w:r>
      <w:r>
        <w:rPr>
          <w:rFonts w:ascii="Times New Roman" w:eastAsia="Times New Roman" w:hAnsi="Times New Roman" w:cs="Times New Roman"/>
          <w:b/>
          <w:i/>
          <w:color w:val="auto"/>
          <w:szCs w:val="24"/>
        </w:rPr>
        <w:t xml:space="preserve"> (не является структурным подразделением)</w:t>
      </w:r>
    </w:p>
    <w:p w:rsidR="00A37D13" w:rsidRPr="009A26C6" w:rsidRDefault="00A37D13" w:rsidP="00A37D1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color w:val="auto"/>
          <w:szCs w:val="24"/>
        </w:rPr>
      </w:pPr>
    </w:p>
    <w:p w:rsidR="00A37D13" w:rsidRPr="009A26C6" w:rsidRDefault="00A37D13" w:rsidP="00A37D13">
      <w:pPr>
        <w:numPr>
          <w:ilvl w:val="0"/>
          <w:numId w:val="8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Главный бухгалтер местной администрации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– главная должность муниципальной службы – 1 ставка</w:t>
      </w:r>
    </w:p>
    <w:p w:rsidR="00A37D13" w:rsidRPr="009A26C6" w:rsidRDefault="00A37D13" w:rsidP="00A37D13">
      <w:pPr>
        <w:numPr>
          <w:ilvl w:val="0"/>
          <w:numId w:val="8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Главный специалист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– старшая должность муниципальной службы – 1 ставка</w:t>
      </w:r>
    </w:p>
    <w:p w:rsidR="00717B8F" w:rsidRPr="009A26C6" w:rsidRDefault="00717B8F" w:rsidP="00717B8F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717B8F" w:rsidRPr="009A26C6" w:rsidRDefault="00301696" w:rsidP="00717B8F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Аппарат</w:t>
      </w:r>
    </w:p>
    <w:p w:rsidR="00717B8F" w:rsidRPr="009A26C6" w:rsidRDefault="00717B8F" w:rsidP="00717B8F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717B8F" w:rsidRPr="009A26C6" w:rsidRDefault="00301696" w:rsidP="00717B8F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Руководитель аппарата</w:t>
      </w:r>
      <w:r w:rsidR="00717B8F"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– главная должность муниципальной службы – 1 ставка</w:t>
      </w:r>
    </w:p>
    <w:p w:rsidR="00717B8F" w:rsidRPr="009A26C6" w:rsidRDefault="00717B8F" w:rsidP="00717B8F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Главный специалист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– старшая должность муниципальной службы – 1 ставка</w:t>
      </w:r>
    </w:p>
    <w:p w:rsidR="00717B8F" w:rsidRPr="009A26C6" w:rsidRDefault="00717B8F" w:rsidP="00717B8F">
      <w:pPr>
        <w:numPr>
          <w:ilvl w:val="0"/>
          <w:numId w:val="4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Специалист</w:t>
      </w:r>
      <w:r w:rsidR="009F490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– 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младшая должность муниципальной службы – 1 ставка</w:t>
      </w:r>
    </w:p>
    <w:p w:rsidR="007356A8" w:rsidRDefault="00BE3F59" w:rsidP="007356A8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Юрисконсульт</w:t>
      </w:r>
      <w:r w:rsidR="00287DA3"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- </w:t>
      </w:r>
      <w:r w:rsidR="008310AD" w:rsidRPr="009A26C6">
        <w:rPr>
          <w:rFonts w:ascii="Times New Roman" w:eastAsia="Times New Roman" w:hAnsi="Times New Roman" w:cs="Times New Roman"/>
          <w:color w:val="auto"/>
          <w:szCs w:val="24"/>
        </w:rPr>
        <w:t>должность, не отнесенная к должностям муниципальной службы</w:t>
      </w:r>
      <w:r w:rsidR="00287DA3"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– 1 ставка</w:t>
      </w:r>
      <w:r w:rsidR="007356A8" w:rsidRPr="007356A8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</w:p>
    <w:p w:rsidR="007356A8" w:rsidRPr="009A26C6" w:rsidRDefault="00BE3F59" w:rsidP="007356A8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Заведующий сектором АХО</w:t>
      </w:r>
      <w:r w:rsidR="007356A8"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7356A8" w:rsidRPr="009A26C6">
        <w:rPr>
          <w:rFonts w:ascii="Times New Roman" w:eastAsia="Times New Roman" w:hAnsi="Times New Roman" w:cs="Times New Roman"/>
          <w:color w:val="auto"/>
          <w:szCs w:val="24"/>
        </w:rPr>
        <w:t>- должность, не отнесенная к должностям муниципальной службы – 1 ставка</w:t>
      </w:r>
    </w:p>
    <w:p w:rsidR="007356A8" w:rsidRPr="009A26C6" w:rsidRDefault="007356A8" w:rsidP="007356A8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Уборщик служебных помещений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– должность, не отнесенная к должностям муниципальной службы – 1 ставка</w:t>
      </w:r>
    </w:p>
    <w:p w:rsidR="007356A8" w:rsidRPr="009A26C6" w:rsidRDefault="007356A8" w:rsidP="007356A8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Водитель администрации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– должность, не отнесенная к должностям муниципальной службы – 1 ставка</w:t>
      </w:r>
    </w:p>
    <w:p w:rsidR="007356A8" w:rsidRPr="009A26C6" w:rsidRDefault="007356A8" w:rsidP="007356A8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Рабочий по обслуживанию здания администрации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– должность, не отнесенная к должностям муниципальной службы – 1 ставка</w:t>
      </w:r>
    </w:p>
    <w:p w:rsidR="00287DA3" w:rsidRPr="009A26C6" w:rsidRDefault="00287DA3" w:rsidP="007356A8">
      <w:pPr>
        <w:spacing w:line="240" w:lineRule="auto"/>
        <w:ind w:left="720" w:firstLine="0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717B8F" w:rsidRPr="009A26C6" w:rsidRDefault="00717B8F" w:rsidP="00717B8F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D11BC" w:rsidRDefault="000D11BC" w:rsidP="00717B8F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D11BC" w:rsidRDefault="000D11BC" w:rsidP="00717B8F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717B8F" w:rsidRPr="009A26C6" w:rsidRDefault="00717B8F" w:rsidP="00717B8F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>Финансов</w:t>
      </w:r>
      <w:r w:rsidR="00301696">
        <w:rPr>
          <w:rFonts w:ascii="Times New Roman" w:eastAsia="Times New Roman" w:hAnsi="Times New Roman" w:cs="Times New Roman"/>
          <w:b/>
          <w:color w:val="auto"/>
          <w:szCs w:val="24"/>
        </w:rPr>
        <w:t>о-экономический</w:t>
      </w: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 отдел </w:t>
      </w:r>
    </w:p>
    <w:p w:rsidR="00717B8F" w:rsidRPr="009A26C6" w:rsidRDefault="00717B8F" w:rsidP="00717B8F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717B8F" w:rsidRPr="009A26C6" w:rsidRDefault="00717B8F" w:rsidP="00717B8F">
      <w:pPr>
        <w:numPr>
          <w:ilvl w:val="0"/>
          <w:numId w:val="7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Начальник отдела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– главная должность муниципальной службы – 1 ставка</w:t>
      </w:r>
    </w:p>
    <w:p w:rsidR="00816E5D" w:rsidRPr="009A26C6" w:rsidRDefault="008B1C94" w:rsidP="00816E5D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Заместитель начальника отдела</w:t>
      </w:r>
      <w:r w:rsidR="0024069A"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24069A"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– ведущая должность муниципальной службы –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  </w:t>
      </w:r>
      <w:r w:rsidR="0024069A" w:rsidRPr="009A26C6">
        <w:rPr>
          <w:rFonts w:ascii="Times New Roman" w:eastAsia="Times New Roman" w:hAnsi="Times New Roman" w:cs="Times New Roman"/>
          <w:color w:val="auto"/>
          <w:szCs w:val="24"/>
        </w:rPr>
        <w:t>1 ставка</w:t>
      </w:r>
      <w:r w:rsidR="00816E5D"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</w:p>
    <w:p w:rsidR="00BD7466" w:rsidRPr="009A26C6" w:rsidRDefault="00BD7466" w:rsidP="00816E5D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С</w:t>
      </w:r>
      <w:r w:rsidR="00816E5D"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пециалист </w:t>
      </w:r>
      <w:r w:rsidR="00816E5D"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–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младшая</w:t>
      </w:r>
      <w:r w:rsidR="00816E5D"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должность муниципальной службы – 1 ставка</w:t>
      </w:r>
    </w:p>
    <w:p w:rsidR="00816E5D" w:rsidRPr="009A26C6" w:rsidRDefault="00BD7466" w:rsidP="00816E5D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Старший инспектор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- </w:t>
      </w:r>
      <w:r w:rsidR="008310AD" w:rsidRPr="009A26C6">
        <w:rPr>
          <w:rFonts w:ascii="Times New Roman" w:eastAsia="Times New Roman" w:hAnsi="Times New Roman" w:cs="Times New Roman"/>
          <w:color w:val="auto"/>
          <w:szCs w:val="24"/>
        </w:rPr>
        <w:t>должность, не отнесенная к должностям муниципальной службы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– 1 ставка</w:t>
      </w:r>
      <w:r w:rsidR="00816E5D"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717B8F" w:rsidRPr="009A26C6" w:rsidRDefault="00717B8F" w:rsidP="00816E5D">
      <w:pPr>
        <w:spacing w:line="240" w:lineRule="auto"/>
        <w:ind w:left="720" w:firstLine="0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BD7466" w:rsidRPr="009A26C6" w:rsidRDefault="0024069A" w:rsidP="00BD746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Отдел</w:t>
      </w:r>
      <w:r w:rsidR="00BD7466"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BE3F59">
        <w:rPr>
          <w:rFonts w:ascii="Times New Roman" w:eastAsia="Times New Roman" w:hAnsi="Times New Roman" w:cs="Times New Roman"/>
          <w:b/>
          <w:color w:val="auto"/>
          <w:szCs w:val="24"/>
        </w:rPr>
        <w:t>имуществ</w:t>
      </w:r>
      <w:r w:rsidR="008B1C94">
        <w:rPr>
          <w:rFonts w:ascii="Times New Roman" w:eastAsia="Times New Roman" w:hAnsi="Times New Roman" w:cs="Times New Roman"/>
          <w:b/>
          <w:color w:val="auto"/>
          <w:szCs w:val="24"/>
        </w:rPr>
        <w:t>енных</w:t>
      </w:r>
      <w:r w:rsidR="00BE3F59">
        <w:rPr>
          <w:rFonts w:ascii="Times New Roman" w:eastAsia="Times New Roman" w:hAnsi="Times New Roman" w:cs="Times New Roman"/>
          <w:b/>
          <w:color w:val="auto"/>
          <w:szCs w:val="24"/>
        </w:rPr>
        <w:t xml:space="preserve"> и </w:t>
      </w:r>
      <w:r w:rsidR="008B1C94">
        <w:rPr>
          <w:rFonts w:ascii="Times New Roman" w:eastAsia="Times New Roman" w:hAnsi="Times New Roman" w:cs="Times New Roman"/>
          <w:b/>
          <w:color w:val="auto"/>
          <w:szCs w:val="24"/>
        </w:rPr>
        <w:t>земельных отношений</w:t>
      </w:r>
    </w:p>
    <w:p w:rsidR="00BD7466" w:rsidRPr="009A26C6" w:rsidRDefault="00BD7466" w:rsidP="00BD746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BD7466" w:rsidRPr="009A26C6" w:rsidRDefault="00BD7466" w:rsidP="00BD7466">
      <w:pPr>
        <w:numPr>
          <w:ilvl w:val="0"/>
          <w:numId w:val="7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Начальник </w:t>
      </w:r>
      <w:r w:rsidR="00062A6F">
        <w:rPr>
          <w:rFonts w:ascii="Times New Roman" w:eastAsia="Times New Roman" w:hAnsi="Times New Roman" w:cs="Times New Roman"/>
          <w:b/>
          <w:color w:val="auto"/>
          <w:szCs w:val="24"/>
        </w:rPr>
        <w:t>отдела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– </w:t>
      </w:r>
      <w:r w:rsidR="000F2941" w:rsidRPr="009A26C6">
        <w:rPr>
          <w:rFonts w:ascii="Times New Roman" w:eastAsia="Times New Roman" w:hAnsi="Times New Roman" w:cs="Times New Roman"/>
          <w:color w:val="auto"/>
          <w:szCs w:val="24"/>
        </w:rPr>
        <w:t>главная должность муниципальной службы     – 1 ставка</w:t>
      </w:r>
    </w:p>
    <w:p w:rsidR="00D159C7" w:rsidRPr="00D159C7" w:rsidRDefault="000F2941" w:rsidP="00BD7466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Главный инспектор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– ведущая должность муниципальной службы – 1 ставка</w:t>
      </w:r>
    </w:p>
    <w:p w:rsidR="00BD7466" w:rsidRPr="009A26C6" w:rsidRDefault="00D159C7" w:rsidP="00BD7466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Специалист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– младшая должность муниципальной службы – 1 ставка</w:t>
      </w:r>
    </w:p>
    <w:p w:rsidR="00663216" w:rsidRPr="009A26C6" w:rsidRDefault="00BE3F59" w:rsidP="00663216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Ведущий специалист</w:t>
      </w:r>
      <w:r w:rsidR="00663216"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663216" w:rsidRPr="009A26C6">
        <w:rPr>
          <w:rFonts w:ascii="Times New Roman" w:eastAsia="Times New Roman" w:hAnsi="Times New Roman" w:cs="Times New Roman"/>
          <w:color w:val="auto"/>
          <w:szCs w:val="24"/>
        </w:rPr>
        <w:t>–</w:t>
      </w:r>
      <w:r w:rsidR="00DE5ED9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663216" w:rsidRPr="009A26C6">
        <w:rPr>
          <w:rFonts w:ascii="Times New Roman" w:eastAsia="Times New Roman" w:hAnsi="Times New Roman" w:cs="Times New Roman"/>
          <w:color w:val="auto"/>
          <w:szCs w:val="24"/>
        </w:rPr>
        <w:t>должность, не отнесенная к должностям муниципальной службы – 1 ставка</w:t>
      </w:r>
    </w:p>
    <w:p w:rsidR="0013417D" w:rsidRDefault="0013417D" w:rsidP="0013417D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3417D" w:rsidRPr="009A26C6" w:rsidRDefault="0013417D" w:rsidP="0013417D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Отдел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благоустройства</w:t>
      </w:r>
    </w:p>
    <w:p w:rsidR="0013417D" w:rsidRPr="009A26C6" w:rsidRDefault="0013417D" w:rsidP="0013417D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3417D" w:rsidRPr="009A26C6" w:rsidRDefault="0013417D" w:rsidP="0013417D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Начальник отдела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 xml:space="preserve"> – главная должность муниципальной службы – 1 ставка</w:t>
      </w:r>
    </w:p>
    <w:p w:rsidR="0013417D" w:rsidRPr="009A26C6" w:rsidRDefault="0013417D" w:rsidP="0013417D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Главный инспектор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– ведущая должность муниципальной службы – 1 ставка</w:t>
      </w:r>
    </w:p>
    <w:p w:rsidR="0013417D" w:rsidRPr="009A26C6" w:rsidRDefault="0013417D" w:rsidP="0013417D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Главный специалист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– старшая должность муниципальной службы – 1 ставка</w:t>
      </w:r>
    </w:p>
    <w:p w:rsidR="0013417D" w:rsidRPr="009A26C6" w:rsidRDefault="0013417D" w:rsidP="0013417D">
      <w:pPr>
        <w:numPr>
          <w:ilvl w:val="0"/>
          <w:numId w:val="4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>Специалист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Pr="009A26C6">
        <w:rPr>
          <w:rFonts w:ascii="Times New Roman" w:eastAsia="Times New Roman" w:hAnsi="Times New Roman" w:cs="Times New Roman"/>
          <w:b/>
          <w:color w:val="auto"/>
          <w:szCs w:val="24"/>
        </w:rPr>
        <w:t xml:space="preserve">–  </w:t>
      </w:r>
      <w:r w:rsidRPr="009A26C6">
        <w:rPr>
          <w:rFonts w:ascii="Times New Roman" w:eastAsia="Times New Roman" w:hAnsi="Times New Roman" w:cs="Times New Roman"/>
          <w:color w:val="auto"/>
          <w:szCs w:val="24"/>
        </w:rPr>
        <w:t>младшая должность муниципальной службы – 1 ставка</w:t>
      </w:r>
    </w:p>
    <w:p w:rsidR="0013417D" w:rsidRPr="009A26C6" w:rsidRDefault="0013417D" w:rsidP="0013417D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BD7466" w:rsidRPr="009A26C6" w:rsidRDefault="00BD7466" w:rsidP="00BD746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BD7466" w:rsidRPr="009A26C6" w:rsidRDefault="00BD7466" w:rsidP="00BD746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717B8F" w:rsidRPr="009A26C6" w:rsidRDefault="00717B8F" w:rsidP="00717B8F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8B1C94" w:rsidRDefault="008B1C94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8B1C94" w:rsidRDefault="008B1C94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8B1C94" w:rsidRDefault="008B1C94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8B1C94" w:rsidRPr="009A26C6" w:rsidRDefault="008B1C94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966EAA" w:rsidRPr="009A26C6" w:rsidRDefault="00966EAA" w:rsidP="00966EA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246290" w:rsidRPr="009A26C6" w:rsidRDefault="00246290" w:rsidP="00BE2514">
      <w:pPr>
        <w:spacing w:line="240" w:lineRule="auto"/>
        <w:ind w:firstLine="0"/>
        <w:rPr>
          <w:rFonts w:ascii="Times New Roman" w:eastAsia="Times New Roman" w:hAnsi="Times New Roman" w:cs="Times New Roman"/>
          <w:b/>
          <w:i/>
          <w:color w:val="auto"/>
          <w:szCs w:val="24"/>
          <w:lang w:eastAsia="zh-CN"/>
        </w:rPr>
      </w:pPr>
      <w:r w:rsidRPr="009A26C6">
        <w:rPr>
          <w:rFonts w:ascii="Times New Roman" w:eastAsia="Times New Roman" w:hAnsi="Times New Roman" w:cs="Times New Roman"/>
          <w:b/>
          <w:i/>
          <w:color w:val="auto"/>
          <w:szCs w:val="24"/>
          <w:lang w:eastAsia="zh-CN"/>
        </w:rPr>
        <w:t>Глава внутригородского</w:t>
      </w:r>
    </w:p>
    <w:p w:rsidR="00246290" w:rsidRPr="009A26C6" w:rsidRDefault="00246290" w:rsidP="00BE2514">
      <w:pPr>
        <w:spacing w:line="240" w:lineRule="auto"/>
        <w:ind w:firstLine="0"/>
        <w:rPr>
          <w:rFonts w:ascii="Times New Roman" w:eastAsia="Times New Roman" w:hAnsi="Times New Roman" w:cs="Times New Roman"/>
          <w:b/>
          <w:i/>
          <w:color w:val="auto"/>
          <w:szCs w:val="24"/>
          <w:lang w:eastAsia="zh-CN"/>
        </w:rPr>
      </w:pPr>
      <w:r w:rsidRPr="009A26C6">
        <w:rPr>
          <w:rFonts w:ascii="Times New Roman" w:eastAsia="Times New Roman" w:hAnsi="Times New Roman" w:cs="Times New Roman"/>
          <w:b/>
          <w:i/>
          <w:color w:val="auto"/>
          <w:szCs w:val="24"/>
          <w:lang w:eastAsia="zh-CN"/>
        </w:rPr>
        <w:t>муниципального образования</w:t>
      </w:r>
    </w:p>
    <w:p w:rsidR="00246290" w:rsidRPr="009A26C6" w:rsidRDefault="00246290" w:rsidP="00BE2514">
      <w:pPr>
        <w:spacing w:line="240" w:lineRule="auto"/>
        <w:ind w:firstLine="0"/>
        <w:rPr>
          <w:rFonts w:ascii="Times New Roman" w:eastAsia="Times New Roman" w:hAnsi="Times New Roman" w:cs="Times New Roman"/>
          <w:b/>
          <w:i/>
          <w:color w:val="auto"/>
          <w:szCs w:val="24"/>
          <w:lang w:eastAsia="zh-CN"/>
        </w:rPr>
      </w:pPr>
      <w:r w:rsidRPr="009A26C6">
        <w:rPr>
          <w:rFonts w:ascii="Times New Roman" w:eastAsia="Times New Roman" w:hAnsi="Times New Roman" w:cs="Times New Roman"/>
          <w:b/>
          <w:i/>
          <w:color w:val="auto"/>
          <w:szCs w:val="24"/>
          <w:lang w:eastAsia="zh-CN"/>
        </w:rPr>
        <w:t>Орлиновский муниципальный округ,</w:t>
      </w:r>
    </w:p>
    <w:p w:rsidR="00246290" w:rsidRPr="009A26C6" w:rsidRDefault="00246290" w:rsidP="00BE2514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9A26C6">
        <w:rPr>
          <w:rFonts w:ascii="Times New Roman" w:eastAsia="Times New Roman" w:hAnsi="Times New Roman" w:cs="Times New Roman"/>
          <w:b/>
          <w:i/>
          <w:color w:val="auto"/>
          <w:szCs w:val="24"/>
          <w:lang w:eastAsia="zh-CN"/>
        </w:rPr>
        <w:t xml:space="preserve">исполняющий полномочия председателя Совета                      </w:t>
      </w:r>
      <w:r w:rsidR="00BE2514">
        <w:rPr>
          <w:rFonts w:ascii="Times New Roman" w:eastAsia="Times New Roman" w:hAnsi="Times New Roman" w:cs="Times New Roman"/>
          <w:b/>
          <w:i/>
          <w:color w:val="auto"/>
          <w:szCs w:val="24"/>
          <w:lang w:eastAsia="zh-CN"/>
        </w:rPr>
        <w:t xml:space="preserve">              </w:t>
      </w:r>
      <w:proofErr w:type="spellStart"/>
      <w:r w:rsidRPr="009A26C6">
        <w:rPr>
          <w:rFonts w:ascii="Times New Roman" w:eastAsia="Times New Roman" w:hAnsi="Times New Roman" w:cs="Times New Roman"/>
          <w:b/>
          <w:i/>
          <w:color w:val="auto"/>
          <w:szCs w:val="24"/>
          <w:lang w:eastAsia="zh-CN"/>
        </w:rPr>
        <w:t>А.И.Богуш</w:t>
      </w:r>
      <w:proofErr w:type="spellEnd"/>
    </w:p>
    <w:p w:rsidR="00246290" w:rsidRPr="009A26C6" w:rsidRDefault="00246290" w:rsidP="00561B91">
      <w:pPr>
        <w:spacing w:line="259" w:lineRule="auto"/>
        <w:ind w:left="5529" w:firstLine="0"/>
        <w:jc w:val="left"/>
        <w:rPr>
          <w:rFonts w:ascii="Times New Roman" w:hAnsi="Times New Roman" w:cs="Times New Roman"/>
          <w:b/>
          <w:i/>
          <w:color w:val="auto"/>
          <w:sz w:val="20"/>
        </w:rPr>
      </w:pPr>
    </w:p>
    <w:p w:rsidR="00874BB8" w:rsidRPr="00530029" w:rsidRDefault="0012388F" w:rsidP="00C120F2">
      <w:pPr>
        <w:spacing w:line="259" w:lineRule="auto"/>
        <w:ind w:left="4536" w:firstLine="0"/>
        <w:jc w:val="right"/>
        <w:rPr>
          <w:rFonts w:ascii="Times New Roman" w:hAnsi="Times New Roman" w:cs="Times New Roman"/>
          <w:b/>
          <w:i/>
          <w:color w:val="auto"/>
          <w:sz w:val="16"/>
          <w:szCs w:val="16"/>
        </w:rPr>
      </w:pPr>
      <w:r w:rsidRPr="00530029">
        <w:rPr>
          <w:rFonts w:ascii="Times New Roman" w:hAnsi="Times New Roman" w:cs="Times New Roman"/>
          <w:b/>
          <w:i/>
          <w:color w:val="auto"/>
          <w:sz w:val="16"/>
          <w:szCs w:val="16"/>
        </w:rPr>
        <w:lastRenderedPageBreak/>
        <w:t xml:space="preserve">ПРИЛОЖЕНИЕ </w:t>
      </w:r>
      <w:r w:rsidR="00E12861" w:rsidRPr="00530029">
        <w:rPr>
          <w:rFonts w:ascii="Times New Roman" w:hAnsi="Times New Roman" w:cs="Times New Roman"/>
          <w:b/>
          <w:i/>
          <w:color w:val="auto"/>
          <w:sz w:val="16"/>
          <w:szCs w:val="16"/>
        </w:rPr>
        <w:t xml:space="preserve">2 </w:t>
      </w:r>
    </w:p>
    <w:p w:rsidR="00957E05" w:rsidRPr="00530029" w:rsidRDefault="00037E66" w:rsidP="00C120F2">
      <w:pPr>
        <w:spacing w:line="240" w:lineRule="auto"/>
        <w:ind w:left="4536" w:firstLine="0"/>
        <w:contextualSpacing/>
        <w:jc w:val="right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530029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к решению Совета </w:t>
      </w:r>
      <w:proofErr w:type="spellStart"/>
      <w:r w:rsidRPr="00530029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Орлиновского</w:t>
      </w:r>
      <w:proofErr w:type="spellEnd"/>
      <w:r w:rsidR="00FC5FBD" w:rsidRPr="00530029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</w:t>
      </w:r>
      <w:r w:rsidR="0001610D" w:rsidRPr="00530029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м</w:t>
      </w:r>
      <w:r w:rsidRPr="00530029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униципального округа </w:t>
      </w:r>
    </w:p>
    <w:p w:rsidR="00976C12" w:rsidRPr="00530029" w:rsidRDefault="00540F4E" w:rsidP="00C120F2">
      <w:pPr>
        <w:spacing w:line="240" w:lineRule="auto"/>
        <w:ind w:left="4536" w:firstLine="0"/>
        <w:contextualSpacing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540F4E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от 07 июня 2018 г. № 82</w:t>
      </w:r>
      <w:r w:rsidR="002E4732" w:rsidRPr="00530029">
        <w:rPr>
          <w:rFonts w:ascii="Times New Roman" w:hAnsi="Times New Roman" w:cs="Times New Roman"/>
          <w:b/>
          <w:i/>
          <w:color w:val="auto"/>
          <w:sz w:val="16"/>
          <w:szCs w:val="16"/>
        </w:rPr>
        <w:t xml:space="preserve"> </w:t>
      </w:r>
    </w:p>
    <w:p w:rsidR="00C120F2" w:rsidRDefault="00C120F2">
      <w:pPr>
        <w:pStyle w:val="2"/>
        <w:ind w:right="28"/>
        <w:rPr>
          <w:rFonts w:ascii="Times New Roman" w:hAnsi="Times New Roman" w:cs="Times New Roman"/>
          <w:color w:val="auto"/>
          <w:sz w:val="20"/>
          <w:szCs w:val="20"/>
        </w:rPr>
      </w:pPr>
    </w:p>
    <w:p w:rsidR="00976C12" w:rsidRPr="00C120F2" w:rsidRDefault="002E4732">
      <w:pPr>
        <w:pStyle w:val="2"/>
        <w:ind w:right="28"/>
        <w:rPr>
          <w:rFonts w:ascii="Times New Roman" w:hAnsi="Times New Roman" w:cs="Times New Roman"/>
          <w:color w:val="auto"/>
          <w:sz w:val="20"/>
          <w:szCs w:val="20"/>
        </w:rPr>
      </w:pPr>
      <w:r w:rsidRPr="00C120F2">
        <w:rPr>
          <w:rFonts w:ascii="Times New Roman" w:hAnsi="Times New Roman" w:cs="Times New Roman"/>
          <w:color w:val="auto"/>
          <w:sz w:val="20"/>
          <w:szCs w:val="20"/>
        </w:rPr>
        <w:t xml:space="preserve">ПРЕДЕЛЬНАЯ ШТАТНАЯ ЧИСЛЕННОСТЬ </w:t>
      </w:r>
    </w:p>
    <w:p w:rsidR="00976C12" w:rsidRPr="00C120F2" w:rsidRDefault="00561B91" w:rsidP="0001610D">
      <w:pPr>
        <w:spacing w:after="29" w:line="230" w:lineRule="auto"/>
        <w:ind w:right="107" w:hanging="1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120F2">
        <w:rPr>
          <w:rFonts w:ascii="Times New Roman" w:hAnsi="Times New Roman" w:cs="Times New Roman"/>
          <w:b/>
          <w:i/>
          <w:color w:val="auto"/>
          <w:sz w:val="20"/>
          <w:szCs w:val="20"/>
        </w:rPr>
        <w:t>сотрудников Совета и местной администрации внутригородского муниципального образования города Севастополя</w:t>
      </w:r>
      <w:r w:rsidR="0001610D" w:rsidRPr="00C120F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 w:rsidRPr="00C120F2">
        <w:rPr>
          <w:rFonts w:ascii="Times New Roman" w:hAnsi="Times New Roman" w:cs="Times New Roman"/>
          <w:b/>
          <w:i/>
          <w:color w:val="auto"/>
          <w:sz w:val="20"/>
          <w:szCs w:val="20"/>
        </w:rPr>
        <w:t>Орлиновский муниципальный</w:t>
      </w:r>
      <w:r w:rsidR="009B5DF1" w:rsidRPr="00C120F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округ</w:t>
      </w:r>
      <w:r w:rsidR="002E4732" w:rsidRPr="00C120F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 w:rsidR="002E4732" w:rsidRPr="00C120F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538" w:type="dxa"/>
        <w:tblInd w:w="-108" w:type="dxa"/>
        <w:tblCellMar>
          <w:top w:w="5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789"/>
        <w:gridCol w:w="2693"/>
        <w:gridCol w:w="3056"/>
      </w:tblGrid>
      <w:tr w:rsidR="009A26C6" w:rsidRPr="009A26C6" w:rsidTr="00C120F2">
        <w:trPr>
          <w:trHeight w:val="6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12" w:rsidRPr="009A26C6" w:rsidRDefault="00BE2514" w:rsidP="00BE2514">
            <w:pPr>
              <w:spacing w:line="259" w:lineRule="auto"/>
              <w:ind w:left="256" w:right="258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Структурное п</w:t>
            </w:r>
            <w:r w:rsidR="002E4732" w:rsidRPr="009A26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одразделение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12" w:rsidRPr="009A26C6" w:rsidRDefault="002E4732" w:rsidP="00BE2514">
            <w:pPr>
              <w:spacing w:line="259" w:lineRule="auto"/>
              <w:ind w:right="65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12" w:rsidRPr="009A26C6" w:rsidRDefault="00561B91" w:rsidP="00BE2514">
            <w:pPr>
              <w:spacing w:line="259" w:lineRule="auto"/>
              <w:ind w:left="92" w:right="49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 штатных</w:t>
            </w:r>
            <w:r w:rsidR="002E4732" w:rsidRPr="009A26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единиц</w:t>
            </w:r>
          </w:p>
        </w:tc>
      </w:tr>
      <w:tr w:rsidR="009A26C6" w:rsidRPr="009A26C6" w:rsidTr="00C120F2">
        <w:trPr>
          <w:trHeight w:val="40"/>
        </w:trPr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12" w:rsidRPr="009A26C6" w:rsidRDefault="002E4732">
            <w:pPr>
              <w:spacing w:line="259" w:lineRule="auto"/>
              <w:ind w:right="62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Муниципальные должности </w:t>
            </w:r>
          </w:p>
        </w:tc>
      </w:tr>
      <w:tr w:rsidR="009A26C6" w:rsidRPr="009A26C6" w:rsidTr="00572C6A">
        <w:trPr>
          <w:trHeight w:val="276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12" w:rsidRPr="009A26C6" w:rsidRDefault="002E4732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Заместитель председателя Совета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12" w:rsidRPr="009A26C6" w:rsidRDefault="002E4732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  <w:tr w:rsidR="009A26C6" w:rsidRPr="009A26C6" w:rsidTr="00572C6A">
        <w:trPr>
          <w:trHeight w:val="224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9F" w:rsidRPr="009A26C6" w:rsidRDefault="002D429F" w:rsidP="002D429F">
            <w:pPr>
              <w:spacing w:line="259" w:lineRule="auto"/>
              <w:ind w:left="2" w:right="31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9F" w:rsidRPr="009A26C6" w:rsidRDefault="002D429F" w:rsidP="002D429F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  <w:tr w:rsidR="009A26C6" w:rsidRPr="009A26C6" w:rsidTr="00C120F2">
        <w:trPr>
          <w:trHeight w:val="68"/>
        </w:trPr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9F" w:rsidRPr="009A26C6" w:rsidRDefault="002D429F" w:rsidP="002D429F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Должности муниципальной службы</w:t>
            </w: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FE1261" w:rsidRPr="009A26C6" w:rsidTr="00572C6A">
        <w:trPr>
          <w:trHeight w:val="280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61" w:rsidRPr="009A26C6" w:rsidRDefault="00FE1261" w:rsidP="006661D3">
            <w:pPr>
              <w:spacing w:line="259" w:lineRule="auto"/>
              <w:ind w:left="2" w:right="31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Первый заместитель Главы местной администрации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61" w:rsidRPr="009A26C6" w:rsidRDefault="00FE1261" w:rsidP="006661D3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  <w:tr w:rsidR="00404315" w:rsidRPr="009A26C6" w:rsidTr="00572C6A">
        <w:trPr>
          <w:trHeight w:val="310"/>
        </w:trPr>
        <w:tc>
          <w:tcPr>
            <w:tcW w:w="37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4315" w:rsidRPr="009A26C6" w:rsidRDefault="00404315" w:rsidP="00404315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Сектор бухгалтерского учета и отчетности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15" w:rsidRPr="009A26C6" w:rsidRDefault="00404315" w:rsidP="0040431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Главный бухгалтер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15" w:rsidRPr="009A26C6" w:rsidRDefault="00404315" w:rsidP="0040431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404315" w:rsidRPr="009A26C6" w:rsidTr="00572C6A">
        <w:trPr>
          <w:trHeight w:val="310"/>
        </w:trPr>
        <w:tc>
          <w:tcPr>
            <w:tcW w:w="3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15" w:rsidRPr="009A26C6" w:rsidRDefault="00404315" w:rsidP="00404315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15" w:rsidRPr="009A26C6" w:rsidRDefault="00404315" w:rsidP="0040431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15" w:rsidRPr="009A26C6" w:rsidRDefault="00404315" w:rsidP="0040431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57E05" w:rsidRPr="009A26C6" w:rsidTr="00957E05">
        <w:trPr>
          <w:trHeight w:val="312"/>
        </w:trPr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E05" w:rsidRPr="009A26C6" w:rsidRDefault="00FC5FBD" w:rsidP="00957E05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Аппарат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FC5FBD" w:rsidP="00957E0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Руководитель аппарата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  <w:tr w:rsidR="00957E05" w:rsidRPr="009A26C6" w:rsidTr="00957E05">
        <w:trPr>
          <w:trHeight w:val="312"/>
        </w:trPr>
        <w:tc>
          <w:tcPr>
            <w:tcW w:w="3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E05" w:rsidRPr="009A26C6" w:rsidRDefault="00957E05" w:rsidP="00957E05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Главный специалист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57E05" w:rsidRPr="009A26C6" w:rsidTr="00957E05">
        <w:trPr>
          <w:trHeight w:val="312"/>
        </w:trPr>
        <w:tc>
          <w:tcPr>
            <w:tcW w:w="37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E05" w:rsidRPr="009A26C6" w:rsidRDefault="00957E05" w:rsidP="00957E05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Специалист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57E05" w:rsidRPr="009A26C6" w:rsidTr="00957E05">
        <w:trPr>
          <w:trHeight w:val="310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7E05" w:rsidRPr="009A26C6" w:rsidRDefault="00957E05" w:rsidP="00957E05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Финансов</w:t>
            </w:r>
            <w:r w:rsidR="00321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о-экономический</w:t>
            </w: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отдел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  <w:tr w:rsidR="00957E05" w:rsidRPr="009A26C6" w:rsidTr="00572C6A">
        <w:trPr>
          <w:trHeight w:val="310"/>
        </w:trPr>
        <w:tc>
          <w:tcPr>
            <w:tcW w:w="3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3211D3" w:rsidRDefault="003211D3" w:rsidP="00957E0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11D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57E05" w:rsidRPr="009A26C6" w:rsidTr="00572C6A">
        <w:trPr>
          <w:trHeight w:val="310"/>
        </w:trPr>
        <w:tc>
          <w:tcPr>
            <w:tcW w:w="3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Специалист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D159C7" w:rsidRPr="009A26C6" w:rsidTr="00926892">
        <w:trPr>
          <w:trHeight w:val="310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59C7" w:rsidRPr="009A26C6" w:rsidRDefault="00D159C7" w:rsidP="00926892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</w:t>
            </w: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имущественных и земельных отношений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7" w:rsidRPr="009A26C6" w:rsidRDefault="00D159C7" w:rsidP="00926892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7" w:rsidRPr="009A26C6" w:rsidRDefault="00D159C7" w:rsidP="00926892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  <w:tr w:rsidR="00D159C7" w:rsidRPr="009A26C6" w:rsidTr="00926892">
        <w:trPr>
          <w:trHeight w:val="310"/>
        </w:trPr>
        <w:tc>
          <w:tcPr>
            <w:tcW w:w="3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59C7" w:rsidRPr="009A26C6" w:rsidRDefault="00D159C7" w:rsidP="00926892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7" w:rsidRPr="00D159C7" w:rsidRDefault="00D159C7" w:rsidP="00926892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Главный инспектор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7" w:rsidRPr="009A26C6" w:rsidRDefault="00D159C7" w:rsidP="00926892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D159C7" w:rsidRPr="009A26C6" w:rsidTr="00926892">
        <w:trPr>
          <w:trHeight w:val="310"/>
        </w:trPr>
        <w:tc>
          <w:tcPr>
            <w:tcW w:w="3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7" w:rsidRPr="009A26C6" w:rsidRDefault="00D159C7" w:rsidP="00926892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7" w:rsidRPr="009A26C6" w:rsidRDefault="00D159C7" w:rsidP="00926892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Специалист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7" w:rsidRPr="009A26C6" w:rsidRDefault="00D159C7" w:rsidP="00926892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57E05" w:rsidRPr="009A26C6" w:rsidTr="00572C6A">
        <w:trPr>
          <w:trHeight w:val="307"/>
        </w:trPr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5" w:rsidRPr="009A26C6" w:rsidRDefault="00957E05" w:rsidP="00957E05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благоустройства</w:t>
            </w: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  <w:tr w:rsidR="00957E05" w:rsidRPr="009A26C6" w:rsidTr="00572C6A">
        <w:trPr>
          <w:trHeight w:val="307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5" w:rsidRPr="009A26C6" w:rsidRDefault="00957E05" w:rsidP="00957E05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Главный инспектор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57E05" w:rsidRPr="009A26C6" w:rsidTr="00572C6A">
        <w:trPr>
          <w:trHeight w:val="307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Главный специалист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57E05" w:rsidRPr="009A26C6" w:rsidTr="00572C6A">
        <w:trPr>
          <w:trHeight w:val="320"/>
        </w:trPr>
        <w:tc>
          <w:tcPr>
            <w:tcW w:w="3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Специалист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  <w:tr w:rsidR="00957E05" w:rsidRPr="009A26C6" w:rsidTr="00C120F2">
        <w:trPr>
          <w:trHeight w:val="138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0" w:firstLine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ВСЕГО: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C120F2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20F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</w:tr>
      <w:tr w:rsidR="00957E05" w:rsidRPr="009A26C6" w:rsidTr="00572C6A">
        <w:trPr>
          <w:trHeight w:val="152"/>
        </w:trPr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5" w:rsidRPr="009A26C6" w:rsidRDefault="00957E05" w:rsidP="00957E05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Должности, не отнесенные к должностям муниципальной службы </w:t>
            </w:r>
          </w:p>
        </w:tc>
      </w:tr>
      <w:tr w:rsidR="00957E05" w:rsidRPr="009A26C6" w:rsidTr="00572C6A">
        <w:trPr>
          <w:trHeight w:val="310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FC5FBD" w:rsidP="00957E05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Специалист по бухгалтерскому учету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57E05" w:rsidRPr="009A26C6" w:rsidTr="00572C6A">
        <w:trPr>
          <w:trHeight w:val="310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FC5FBD" w:rsidP="00957E05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Юрисконсульт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957E05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  <w:tr w:rsidR="00957E05" w:rsidRPr="009A26C6" w:rsidTr="00572C6A">
        <w:trPr>
          <w:trHeight w:val="310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FC5FBD" w:rsidP="00957E05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Заведующий сектором АХО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5" w:rsidRPr="009A26C6" w:rsidRDefault="00FC5FBD" w:rsidP="00957E05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C5FBD" w:rsidRPr="009A26C6" w:rsidTr="00572C6A">
        <w:trPr>
          <w:trHeight w:val="310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Pr="009A26C6" w:rsidRDefault="00FC5FBD" w:rsidP="00FC5FBD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Default="00FC5FBD" w:rsidP="00FC5FBD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C5FBD" w:rsidRPr="009A26C6" w:rsidTr="00572C6A">
        <w:trPr>
          <w:trHeight w:val="310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Pr="009A26C6" w:rsidRDefault="00FC5FBD" w:rsidP="00FC5FBD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Водитель администрации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Pr="009A26C6" w:rsidRDefault="00FC5FBD" w:rsidP="00FC5FBD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</w:tr>
      <w:tr w:rsidR="00FC5FBD" w:rsidRPr="009A26C6" w:rsidTr="00572C6A">
        <w:trPr>
          <w:trHeight w:val="310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Pr="009A26C6" w:rsidRDefault="00FC5FBD" w:rsidP="00FC5FBD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Рабочий по обслуживанию здания администрации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Pr="009A26C6" w:rsidRDefault="00FC5FBD" w:rsidP="00FC5FBD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C5FBD" w:rsidRPr="009A26C6" w:rsidTr="00572C6A">
        <w:trPr>
          <w:trHeight w:val="310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Pr="009A26C6" w:rsidRDefault="00C120F2" w:rsidP="00FC5FBD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Старший инспектор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Pr="009A26C6" w:rsidRDefault="00FC5FBD" w:rsidP="00FC5FBD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C5FBD" w:rsidRPr="009A26C6" w:rsidTr="00572C6A">
        <w:trPr>
          <w:trHeight w:val="310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Pr="009A26C6" w:rsidRDefault="00C120F2" w:rsidP="00FC5FBD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Ведущий специалист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Pr="009A26C6" w:rsidRDefault="00FC5FBD" w:rsidP="00FC5FBD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C5FBD" w:rsidRPr="00C120F2" w:rsidTr="00572C6A">
        <w:trPr>
          <w:trHeight w:val="310"/>
        </w:trPr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Pr="00C120F2" w:rsidRDefault="00FC5FBD" w:rsidP="00FC5FBD">
            <w:pPr>
              <w:spacing w:line="259" w:lineRule="auto"/>
              <w:ind w:right="60" w:firstLine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20F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ВСЕГО: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BD" w:rsidRPr="00C120F2" w:rsidRDefault="00FC5FBD" w:rsidP="00FC5FBD">
            <w:pPr>
              <w:spacing w:line="259" w:lineRule="auto"/>
              <w:ind w:right="6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20F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</w:tbl>
    <w:p w:rsidR="00C120F2" w:rsidRDefault="00C120F2" w:rsidP="00BE2514">
      <w:pPr>
        <w:spacing w:line="259" w:lineRule="auto"/>
        <w:ind w:firstLine="0"/>
        <w:jc w:val="left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/>
        </w:rPr>
      </w:pPr>
    </w:p>
    <w:p w:rsidR="00246290" w:rsidRPr="00C120F2" w:rsidRDefault="00246290" w:rsidP="00BE2514">
      <w:pPr>
        <w:spacing w:line="259" w:lineRule="auto"/>
        <w:ind w:firstLine="0"/>
        <w:jc w:val="left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/>
        </w:rPr>
      </w:pPr>
      <w:r w:rsidRPr="00C120F2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/>
        </w:rPr>
        <w:t>Глава внутригородского</w:t>
      </w:r>
    </w:p>
    <w:p w:rsidR="00246290" w:rsidRPr="00C120F2" w:rsidRDefault="00246290" w:rsidP="00BE2514">
      <w:pPr>
        <w:spacing w:line="240" w:lineRule="auto"/>
        <w:ind w:firstLine="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/>
        </w:rPr>
      </w:pPr>
      <w:r w:rsidRPr="00C120F2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/>
        </w:rPr>
        <w:t>муниципального образования</w:t>
      </w:r>
    </w:p>
    <w:p w:rsidR="00246290" w:rsidRPr="00C120F2" w:rsidRDefault="00246290" w:rsidP="00BE2514">
      <w:pPr>
        <w:spacing w:line="240" w:lineRule="auto"/>
        <w:ind w:firstLine="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/>
        </w:rPr>
      </w:pPr>
      <w:proofErr w:type="spellStart"/>
      <w:r w:rsidRPr="00C120F2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/>
        </w:rPr>
        <w:t>Орлиновский</w:t>
      </w:r>
      <w:proofErr w:type="spellEnd"/>
      <w:r w:rsidRPr="00C120F2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/>
        </w:rPr>
        <w:t xml:space="preserve"> муниципальный округ,</w:t>
      </w:r>
    </w:p>
    <w:p w:rsidR="00976C12" w:rsidRPr="00C120F2" w:rsidRDefault="00246290" w:rsidP="00BE2514">
      <w:pPr>
        <w:spacing w:line="240" w:lineRule="auto"/>
        <w:ind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C120F2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/>
        </w:rPr>
        <w:t xml:space="preserve">исполняющий полномочия председателя Совета                      </w:t>
      </w:r>
      <w:r w:rsidR="00BE2514" w:rsidRPr="00C120F2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/>
        </w:rPr>
        <w:t xml:space="preserve">       </w:t>
      </w:r>
      <w:proofErr w:type="spellStart"/>
      <w:r w:rsidRPr="00C120F2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/>
        </w:rPr>
        <w:t>А.И.Богуш</w:t>
      </w:r>
      <w:proofErr w:type="spellEnd"/>
      <w:r w:rsidR="002E4732" w:rsidRPr="00C120F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</w:p>
    <w:sectPr w:rsidR="00976C12" w:rsidRPr="00C120F2" w:rsidSect="0001610D">
      <w:pgSz w:w="11906" w:h="16838"/>
      <w:pgMar w:top="993" w:right="849" w:bottom="1440" w:left="15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25A7"/>
    <w:multiLevelType w:val="hybridMultilevel"/>
    <w:tmpl w:val="F1807296"/>
    <w:lvl w:ilvl="0" w:tplc="6BBEEC80">
      <w:start w:val="1"/>
      <w:numFmt w:val="decimal"/>
      <w:lvlText w:val="%1."/>
      <w:lvlJc w:val="left"/>
      <w:pPr>
        <w:ind w:left="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E238A">
      <w:start w:val="1"/>
      <w:numFmt w:val="lowerLetter"/>
      <w:lvlText w:val="%2"/>
      <w:lvlJc w:val="left"/>
      <w:pPr>
        <w:ind w:left="18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6EEC4">
      <w:start w:val="1"/>
      <w:numFmt w:val="lowerRoman"/>
      <w:lvlText w:val="%3"/>
      <w:lvlJc w:val="left"/>
      <w:pPr>
        <w:ind w:left="26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00512">
      <w:start w:val="1"/>
      <w:numFmt w:val="decimal"/>
      <w:lvlText w:val="%4"/>
      <w:lvlJc w:val="left"/>
      <w:pPr>
        <w:ind w:left="33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8FC8C">
      <w:start w:val="1"/>
      <w:numFmt w:val="lowerLetter"/>
      <w:lvlText w:val="%5"/>
      <w:lvlJc w:val="left"/>
      <w:pPr>
        <w:ind w:left="40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8B7F6">
      <w:start w:val="1"/>
      <w:numFmt w:val="lowerRoman"/>
      <w:lvlText w:val="%6"/>
      <w:lvlJc w:val="left"/>
      <w:pPr>
        <w:ind w:left="47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06EE">
      <w:start w:val="1"/>
      <w:numFmt w:val="decimal"/>
      <w:lvlText w:val="%7"/>
      <w:lvlJc w:val="left"/>
      <w:pPr>
        <w:ind w:left="54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A4C0A">
      <w:start w:val="1"/>
      <w:numFmt w:val="lowerLetter"/>
      <w:lvlText w:val="%8"/>
      <w:lvlJc w:val="left"/>
      <w:pPr>
        <w:ind w:left="62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4EAF0">
      <w:start w:val="1"/>
      <w:numFmt w:val="lowerRoman"/>
      <w:lvlText w:val="%9"/>
      <w:lvlJc w:val="left"/>
      <w:pPr>
        <w:ind w:left="69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557BF"/>
    <w:multiLevelType w:val="hybridMultilevel"/>
    <w:tmpl w:val="C922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16B5C"/>
    <w:multiLevelType w:val="hybridMultilevel"/>
    <w:tmpl w:val="E300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F1461"/>
    <w:multiLevelType w:val="hybridMultilevel"/>
    <w:tmpl w:val="253E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51811"/>
    <w:multiLevelType w:val="hybridMultilevel"/>
    <w:tmpl w:val="BB16EDD4"/>
    <w:lvl w:ilvl="0" w:tplc="6BBEEC80">
      <w:start w:val="1"/>
      <w:numFmt w:val="decimal"/>
      <w:lvlText w:val="%1."/>
      <w:lvlJc w:val="left"/>
      <w:pPr>
        <w:ind w:left="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E238A">
      <w:start w:val="1"/>
      <w:numFmt w:val="lowerLetter"/>
      <w:lvlText w:val="%2"/>
      <w:lvlJc w:val="left"/>
      <w:pPr>
        <w:ind w:left="18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6EEC4">
      <w:start w:val="1"/>
      <w:numFmt w:val="lowerRoman"/>
      <w:lvlText w:val="%3"/>
      <w:lvlJc w:val="left"/>
      <w:pPr>
        <w:ind w:left="26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00512">
      <w:start w:val="1"/>
      <w:numFmt w:val="decimal"/>
      <w:lvlText w:val="%4"/>
      <w:lvlJc w:val="left"/>
      <w:pPr>
        <w:ind w:left="33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8FC8C">
      <w:start w:val="1"/>
      <w:numFmt w:val="lowerLetter"/>
      <w:lvlText w:val="%5"/>
      <w:lvlJc w:val="left"/>
      <w:pPr>
        <w:ind w:left="40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8B7F6">
      <w:start w:val="1"/>
      <w:numFmt w:val="lowerRoman"/>
      <w:lvlText w:val="%6"/>
      <w:lvlJc w:val="left"/>
      <w:pPr>
        <w:ind w:left="47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06EE">
      <w:start w:val="1"/>
      <w:numFmt w:val="decimal"/>
      <w:lvlText w:val="%7"/>
      <w:lvlJc w:val="left"/>
      <w:pPr>
        <w:ind w:left="54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A4C0A">
      <w:start w:val="1"/>
      <w:numFmt w:val="lowerLetter"/>
      <w:lvlText w:val="%8"/>
      <w:lvlJc w:val="left"/>
      <w:pPr>
        <w:ind w:left="62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4EAF0">
      <w:start w:val="1"/>
      <w:numFmt w:val="lowerRoman"/>
      <w:lvlText w:val="%9"/>
      <w:lvlJc w:val="left"/>
      <w:pPr>
        <w:ind w:left="69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A3184C"/>
    <w:multiLevelType w:val="hybridMultilevel"/>
    <w:tmpl w:val="A3FE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37B4"/>
    <w:multiLevelType w:val="hybridMultilevel"/>
    <w:tmpl w:val="8F729962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5CF141DD"/>
    <w:multiLevelType w:val="hybridMultilevel"/>
    <w:tmpl w:val="F648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C6D9F"/>
    <w:multiLevelType w:val="hybridMultilevel"/>
    <w:tmpl w:val="A64E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55B69"/>
    <w:multiLevelType w:val="hybridMultilevel"/>
    <w:tmpl w:val="2D16226C"/>
    <w:lvl w:ilvl="0" w:tplc="FD58C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12"/>
    <w:rsid w:val="00001813"/>
    <w:rsid w:val="00010EF8"/>
    <w:rsid w:val="00013A93"/>
    <w:rsid w:val="0001610D"/>
    <w:rsid w:val="00034A30"/>
    <w:rsid w:val="00037E66"/>
    <w:rsid w:val="00062A6F"/>
    <w:rsid w:val="00062EA7"/>
    <w:rsid w:val="00085892"/>
    <w:rsid w:val="0009093A"/>
    <w:rsid w:val="000A78AB"/>
    <w:rsid w:val="000B569E"/>
    <w:rsid w:val="000C785B"/>
    <w:rsid w:val="000D11BC"/>
    <w:rsid w:val="000F2941"/>
    <w:rsid w:val="0012388F"/>
    <w:rsid w:val="00126F5B"/>
    <w:rsid w:val="0013417D"/>
    <w:rsid w:val="001623EA"/>
    <w:rsid w:val="00174B1C"/>
    <w:rsid w:val="001A2419"/>
    <w:rsid w:val="001B0ED5"/>
    <w:rsid w:val="002324CB"/>
    <w:rsid w:val="0024069A"/>
    <w:rsid w:val="00242C65"/>
    <w:rsid w:val="00246290"/>
    <w:rsid w:val="00287DA3"/>
    <w:rsid w:val="002D429F"/>
    <w:rsid w:val="002E4732"/>
    <w:rsid w:val="00301696"/>
    <w:rsid w:val="003211D3"/>
    <w:rsid w:val="003815C8"/>
    <w:rsid w:val="003819D1"/>
    <w:rsid w:val="003938F4"/>
    <w:rsid w:val="003B403E"/>
    <w:rsid w:val="00404315"/>
    <w:rsid w:val="00423EB5"/>
    <w:rsid w:val="00445432"/>
    <w:rsid w:val="004654AE"/>
    <w:rsid w:val="00497A69"/>
    <w:rsid w:val="004A2C5B"/>
    <w:rsid w:val="004F0835"/>
    <w:rsid w:val="00530029"/>
    <w:rsid w:val="00536CCC"/>
    <w:rsid w:val="00540F4E"/>
    <w:rsid w:val="00543E35"/>
    <w:rsid w:val="00561B91"/>
    <w:rsid w:val="00572C6A"/>
    <w:rsid w:val="0058461D"/>
    <w:rsid w:val="00593366"/>
    <w:rsid w:val="00594A69"/>
    <w:rsid w:val="005D7BBD"/>
    <w:rsid w:val="00601B48"/>
    <w:rsid w:val="00613780"/>
    <w:rsid w:val="00644960"/>
    <w:rsid w:val="00663216"/>
    <w:rsid w:val="00676C4D"/>
    <w:rsid w:val="00696F7A"/>
    <w:rsid w:val="006B6AFE"/>
    <w:rsid w:val="006C5E78"/>
    <w:rsid w:val="006D4F4F"/>
    <w:rsid w:val="006E4E19"/>
    <w:rsid w:val="006F5456"/>
    <w:rsid w:val="00715705"/>
    <w:rsid w:val="00717B8F"/>
    <w:rsid w:val="007356A8"/>
    <w:rsid w:val="0074034C"/>
    <w:rsid w:val="007A6AB8"/>
    <w:rsid w:val="007C5B45"/>
    <w:rsid w:val="007E555F"/>
    <w:rsid w:val="007F6F52"/>
    <w:rsid w:val="008101C2"/>
    <w:rsid w:val="0081097D"/>
    <w:rsid w:val="00816E5D"/>
    <w:rsid w:val="008310AD"/>
    <w:rsid w:val="00832878"/>
    <w:rsid w:val="008411CC"/>
    <w:rsid w:val="00867341"/>
    <w:rsid w:val="008746F9"/>
    <w:rsid w:val="00874BB8"/>
    <w:rsid w:val="00884081"/>
    <w:rsid w:val="0089006D"/>
    <w:rsid w:val="00892943"/>
    <w:rsid w:val="008B1C94"/>
    <w:rsid w:val="008C2C59"/>
    <w:rsid w:val="008C702C"/>
    <w:rsid w:val="00931383"/>
    <w:rsid w:val="00957E05"/>
    <w:rsid w:val="00966EAA"/>
    <w:rsid w:val="00974094"/>
    <w:rsid w:val="00976C12"/>
    <w:rsid w:val="0098054F"/>
    <w:rsid w:val="009A26C6"/>
    <w:rsid w:val="009B354D"/>
    <w:rsid w:val="009B4F82"/>
    <w:rsid w:val="009B5DF1"/>
    <w:rsid w:val="009D2641"/>
    <w:rsid w:val="009E3D53"/>
    <w:rsid w:val="009F0B67"/>
    <w:rsid w:val="009F490D"/>
    <w:rsid w:val="00A37D13"/>
    <w:rsid w:val="00A40C36"/>
    <w:rsid w:val="00A55DDC"/>
    <w:rsid w:val="00A97909"/>
    <w:rsid w:val="00AA1B6E"/>
    <w:rsid w:val="00AC0C1F"/>
    <w:rsid w:val="00B05F2D"/>
    <w:rsid w:val="00B128AD"/>
    <w:rsid w:val="00B22360"/>
    <w:rsid w:val="00B6111B"/>
    <w:rsid w:val="00B623E3"/>
    <w:rsid w:val="00B9222E"/>
    <w:rsid w:val="00B953CC"/>
    <w:rsid w:val="00BA5D6E"/>
    <w:rsid w:val="00BD7466"/>
    <w:rsid w:val="00BE2514"/>
    <w:rsid w:val="00BE3F59"/>
    <w:rsid w:val="00C120F2"/>
    <w:rsid w:val="00C1539D"/>
    <w:rsid w:val="00C17F8D"/>
    <w:rsid w:val="00C80798"/>
    <w:rsid w:val="00CB00F9"/>
    <w:rsid w:val="00CC3759"/>
    <w:rsid w:val="00CE6854"/>
    <w:rsid w:val="00D159C7"/>
    <w:rsid w:val="00DD02B6"/>
    <w:rsid w:val="00DE5ED9"/>
    <w:rsid w:val="00E12861"/>
    <w:rsid w:val="00E57C07"/>
    <w:rsid w:val="00E75963"/>
    <w:rsid w:val="00E761D3"/>
    <w:rsid w:val="00EA4F6A"/>
    <w:rsid w:val="00F256A8"/>
    <w:rsid w:val="00F34D57"/>
    <w:rsid w:val="00F44F01"/>
    <w:rsid w:val="00F94875"/>
    <w:rsid w:val="00FA05BA"/>
    <w:rsid w:val="00FA53DF"/>
    <w:rsid w:val="00FC5FBD"/>
    <w:rsid w:val="00FE1261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597EB-DFD6-4258-9D2D-E11FD34F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7E66"/>
    <w:pPr>
      <w:spacing w:after="0" w:line="248" w:lineRule="auto"/>
      <w:ind w:firstLine="698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0"/>
      <w:ind w:left="35" w:hanging="10"/>
      <w:jc w:val="center"/>
      <w:outlineLvl w:val="0"/>
    </w:pPr>
    <w:rPr>
      <w:rFonts w:ascii="Book Antiqua" w:eastAsia="Book Antiqua" w:hAnsi="Book Antiqua" w:cs="Book Antiqua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81" w:hanging="10"/>
      <w:jc w:val="center"/>
      <w:outlineLvl w:val="1"/>
    </w:pPr>
    <w:rPr>
      <w:rFonts w:ascii="Book Antiqua" w:eastAsia="Book Antiqua" w:hAnsi="Book Antiqua" w:cs="Book Antiqua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Book Antiqua" w:eastAsia="Book Antiqua" w:hAnsi="Book Antiqua" w:cs="Book Antiqua"/>
      <w:b/>
      <w:i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Book Antiqua" w:eastAsia="Book Antiqua" w:hAnsi="Book Antiqua" w:cs="Book Antiqua"/>
      <w:b/>
      <w:color w:val="000000"/>
      <w:sz w:val="28"/>
    </w:rPr>
  </w:style>
  <w:style w:type="character" w:customStyle="1" w:styleId="10">
    <w:name w:val="Заголовок 1 Знак"/>
    <w:link w:val="1"/>
    <w:rPr>
      <w:rFonts w:ascii="Book Antiqua" w:eastAsia="Book Antiqua" w:hAnsi="Book Antiqua" w:cs="Book Antiqua"/>
      <w:b/>
      <w:i/>
      <w:color w:val="000000"/>
      <w:sz w:val="40"/>
    </w:rPr>
  </w:style>
  <w:style w:type="character" w:customStyle="1" w:styleId="30">
    <w:name w:val="Заголовок 3 Знак"/>
    <w:link w:val="3"/>
    <w:rPr>
      <w:rFonts w:ascii="Book Antiqua" w:eastAsia="Book Antiqua" w:hAnsi="Book Antiqua" w:cs="Book Antiqua"/>
      <w:b/>
      <w:i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62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5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BA"/>
    <w:rPr>
      <w:rFonts w:ascii="Segoe UI" w:eastAsia="Book Antiqu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cp:lastModifiedBy>Орготдел</cp:lastModifiedBy>
  <cp:revision>16</cp:revision>
  <cp:lastPrinted>2018-06-13T10:06:00Z</cp:lastPrinted>
  <dcterms:created xsi:type="dcterms:W3CDTF">2018-04-25T06:25:00Z</dcterms:created>
  <dcterms:modified xsi:type="dcterms:W3CDTF">2019-10-01T12:28:00Z</dcterms:modified>
</cp:coreProperties>
</file>